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025"/>
        <w:gridCol w:w="2330"/>
        <w:gridCol w:w="424"/>
        <w:gridCol w:w="423"/>
        <w:gridCol w:w="423"/>
        <w:gridCol w:w="6906"/>
        <w:gridCol w:w="423"/>
        <w:gridCol w:w="424"/>
        <w:gridCol w:w="423"/>
      </w:tblGrid>
      <w:tr w:rsidR="00A73F8B" w:rsidRPr="00EC1983" w14:paraId="1F71FDB3" w14:textId="77777777" w:rsidTr="006B73C0">
        <w:trPr>
          <w:cantSplit/>
          <w:trHeight w:val="321"/>
          <w:tblHeader/>
        </w:trPr>
        <w:tc>
          <w:tcPr>
            <w:tcW w:w="564" w:type="dxa"/>
            <w:vMerge w:val="restart"/>
            <w:textDirection w:val="btLr"/>
          </w:tcPr>
          <w:p w14:paraId="48DE14CC" w14:textId="77777777" w:rsidR="00A73F8B" w:rsidRPr="00EC1983" w:rsidRDefault="00A73F8B" w:rsidP="00EC1983">
            <w:pPr>
              <w:spacing w:after="0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Section</w:t>
            </w:r>
          </w:p>
        </w:tc>
        <w:tc>
          <w:tcPr>
            <w:tcW w:w="3025" w:type="dxa"/>
            <w:vMerge w:val="restart"/>
          </w:tcPr>
          <w:p w14:paraId="0AD0B113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sz w:val="16"/>
                <w:szCs w:val="20"/>
              </w:rPr>
            </w:pPr>
          </w:p>
          <w:p w14:paraId="0325ED03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HAZARDS</w:t>
            </w:r>
          </w:p>
        </w:tc>
        <w:tc>
          <w:tcPr>
            <w:tcW w:w="2330" w:type="dxa"/>
            <w:vMerge w:val="restart"/>
          </w:tcPr>
          <w:p w14:paraId="61024E06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sz w:val="16"/>
                <w:szCs w:val="20"/>
              </w:rPr>
            </w:pPr>
          </w:p>
          <w:p w14:paraId="30783664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PERSONS AFFECTED</w:t>
            </w:r>
          </w:p>
        </w:tc>
        <w:tc>
          <w:tcPr>
            <w:tcW w:w="1270" w:type="dxa"/>
            <w:gridSpan w:val="3"/>
          </w:tcPr>
          <w:p w14:paraId="0ECB6EA0" w14:textId="77777777" w:rsidR="00A73F8B" w:rsidRPr="00EC1983" w:rsidRDefault="00B26A67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original</w:t>
            </w:r>
          </w:p>
          <w:p w14:paraId="2D5FB0DD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RISK</w:t>
            </w:r>
          </w:p>
        </w:tc>
        <w:tc>
          <w:tcPr>
            <w:tcW w:w="6906" w:type="dxa"/>
            <w:vMerge w:val="restart"/>
          </w:tcPr>
          <w:p w14:paraId="4B10E5BA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b/>
                <w:sz w:val="16"/>
                <w:szCs w:val="20"/>
              </w:rPr>
            </w:pPr>
          </w:p>
          <w:p w14:paraId="6249E96F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CONTROL MEASURES</w:t>
            </w:r>
          </w:p>
          <w:p w14:paraId="488D317F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(List control measures that are provided and those required)</w:t>
            </w:r>
          </w:p>
        </w:tc>
        <w:tc>
          <w:tcPr>
            <w:tcW w:w="1270" w:type="dxa"/>
            <w:gridSpan w:val="3"/>
          </w:tcPr>
          <w:p w14:paraId="6BB0BDBC" w14:textId="77777777" w:rsidR="00A73F8B" w:rsidRPr="00EC1983" w:rsidRDefault="00B26A67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After control measures</w:t>
            </w:r>
          </w:p>
          <w:p w14:paraId="766BC503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RISK</w:t>
            </w:r>
          </w:p>
        </w:tc>
      </w:tr>
      <w:tr w:rsidR="00A73F8B" w:rsidRPr="00EC1983" w14:paraId="7600F089" w14:textId="77777777" w:rsidTr="00556B69">
        <w:trPr>
          <w:cantSplit/>
          <w:trHeight w:val="219"/>
          <w:tblHeader/>
        </w:trPr>
        <w:tc>
          <w:tcPr>
            <w:tcW w:w="564" w:type="dxa"/>
            <w:vMerge/>
          </w:tcPr>
          <w:p w14:paraId="731E8E5F" w14:textId="77777777" w:rsidR="00A73F8B" w:rsidRPr="00EC1983" w:rsidRDefault="00A73F8B" w:rsidP="00EC1983">
            <w:pPr>
              <w:suppressAutoHyphens/>
              <w:spacing w:after="0" w:line="288" w:lineRule="auto"/>
              <w:ind w:left="-2235"/>
              <w:contextualSpacing/>
              <w:rPr>
                <w:sz w:val="16"/>
                <w:szCs w:val="20"/>
              </w:rPr>
            </w:pPr>
          </w:p>
        </w:tc>
        <w:tc>
          <w:tcPr>
            <w:tcW w:w="3025" w:type="dxa"/>
            <w:vMerge/>
          </w:tcPr>
          <w:p w14:paraId="7648C440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sz w:val="16"/>
                <w:szCs w:val="20"/>
              </w:rPr>
            </w:pPr>
          </w:p>
        </w:tc>
        <w:tc>
          <w:tcPr>
            <w:tcW w:w="2330" w:type="dxa"/>
            <w:vMerge/>
          </w:tcPr>
          <w:p w14:paraId="609DC143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sz w:val="16"/>
                <w:szCs w:val="20"/>
              </w:rPr>
            </w:pPr>
          </w:p>
        </w:tc>
        <w:tc>
          <w:tcPr>
            <w:tcW w:w="424" w:type="dxa"/>
          </w:tcPr>
          <w:p w14:paraId="1F0C047A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L</w:t>
            </w:r>
          </w:p>
        </w:tc>
        <w:tc>
          <w:tcPr>
            <w:tcW w:w="423" w:type="dxa"/>
          </w:tcPr>
          <w:p w14:paraId="2B148DB2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S</w:t>
            </w:r>
          </w:p>
        </w:tc>
        <w:tc>
          <w:tcPr>
            <w:tcW w:w="423" w:type="dxa"/>
          </w:tcPr>
          <w:p w14:paraId="4E8CA32E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R</w:t>
            </w:r>
          </w:p>
        </w:tc>
        <w:tc>
          <w:tcPr>
            <w:tcW w:w="6906" w:type="dxa"/>
            <w:vMerge/>
          </w:tcPr>
          <w:p w14:paraId="045CFA6D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sz w:val="16"/>
                <w:szCs w:val="20"/>
              </w:rPr>
            </w:pPr>
          </w:p>
        </w:tc>
        <w:tc>
          <w:tcPr>
            <w:tcW w:w="423" w:type="dxa"/>
          </w:tcPr>
          <w:p w14:paraId="7DFFCB7C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L</w:t>
            </w:r>
          </w:p>
        </w:tc>
        <w:tc>
          <w:tcPr>
            <w:tcW w:w="424" w:type="dxa"/>
          </w:tcPr>
          <w:p w14:paraId="592E5479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S</w:t>
            </w:r>
          </w:p>
        </w:tc>
        <w:tc>
          <w:tcPr>
            <w:tcW w:w="423" w:type="dxa"/>
          </w:tcPr>
          <w:p w14:paraId="616B8CAF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R</w:t>
            </w:r>
          </w:p>
        </w:tc>
      </w:tr>
      <w:tr w:rsidR="00A73F8B" w:rsidRPr="00EC1983" w14:paraId="4152793C" w14:textId="77777777" w:rsidTr="00B4626E">
        <w:trPr>
          <w:cantSplit/>
          <w:trHeight w:val="1077"/>
        </w:trPr>
        <w:tc>
          <w:tcPr>
            <w:tcW w:w="564" w:type="dxa"/>
            <w:vAlign w:val="center"/>
          </w:tcPr>
          <w:p w14:paraId="1D18A53E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  <w:lang w:val="en-CA"/>
              </w:rPr>
            </w:pPr>
            <w:r w:rsidRPr="00EC1983">
              <w:rPr>
                <w:sz w:val="16"/>
                <w:szCs w:val="20"/>
                <w:lang w:val="en-CA"/>
              </w:rPr>
              <w:t>1</w:t>
            </w:r>
          </w:p>
        </w:tc>
        <w:tc>
          <w:tcPr>
            <w:tcW w:w="3025" w:type="dxa"/>
            <w:vAlign w:val="center"/>
          </w:tcPr>
          <w:p w14:paraId="5587FD89" w14:textId="77777777" w:rsidR="00A73F8B" w:rsidRDefault="00F6725B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Weather</w:t>
            </w:r>
          </w:p>
          <w:p w14:paraId="5D164B95" w14:textId="77777777" w:rsidR="00EF7211" w:rsidRDefault="00EF7211" w:rsidP="00EC1983">
            <w:pPr>
              <w:spacing w:after="0"/>
              <w:contextualSpacing/>
              <w:rPr>
                <w:sz w:val="16"/>
                <w:szCs w:val="20"/>
              </w:rPr>
            </w:pPr>
          </w:p>
          <w:p w14:paraId="3B5E72AA" w14:textId="77777777" w:rsidR="00EF7211" w:rsidRDefault="00F6725B" w:rsidP="00F6725B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Persons</w:t>
            </w:r>
            <w:r w:rsidR="00EF7211">
              <w:rPr>
                <w:sz w:val="16"/>
                <w:szCs w:val="20"/>
              </w:rPr>
              <w:t xml:space="preserve"> feeling of being cold and numb causing uncertainty and lack of concentration.</w:t>
            </w:r>
          </w:p>
          <w:p w14:paraId="3161ADF0" w14:textId="77777777" w:rsidR="00F6725B" w:rsidRDefault="00F6725B" w:rsidP="00F6725B">
            <w:pPr>
              <w:spacing w:after="0"/>
              <w:contextualSpacing/>
              <w:rPr>
                <w:sz w:val="16"/>
                <w:szCs w:val="20"/>
              </w:rPr>
            </w:pPr>
          </w:p>
          <w:p w14:paraId="0B5AA349" w14:textId="77777777" w:rsidR="00F6725B" w:rsidRPr="00EC1983" w:rsidRDefault="00F6725B" w:rsidP="00F6725B">
            <w:pPr>
              <w:spacing w:after="0"/>
              <w:contextualSpacing/>
              <w:rPr>
                <w:sz w:val="16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2F36EBDB" w14:textId="77777777" w:rsidR="00A73F8B" w:rsidRPr="00EC1983" w:rsidRDefault="00EF7211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F7211">
              <w:rPr>
                <w:sz w:val="16"/>
                <w:szCs w:val="20"/>
              </w:rPr>
              <w:t>All those within the Church Building</w:t>
            </w:r>
          </w:p>
        </w:tc>
        <w:tc>
          <w:tcPr>
            <w:tcW w:w="424" w:type="dxa"/>
            <w:vAlign w:val="center"/>
          </w:tcPr>
          <w:p w14:paraId="6902FD35" w14:textId="77777777" w:rsidR="00A73F8B" w:rsidRPr="00EC1983" w:rsidRDefault="00C36181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423" w:type="dxa"/>
            <w:vAlign w:val="center"/>
          </w:tcPr>
          <w:p w14:paraId="32B8D37D" w14:textId="77777777" w:rsidR="00A73F8B" w:rsidRPr="00EC1983" w:rsidRDefault="00773A22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423" w:type="dxa"/>
            <w:vAlign w:val="center"/>
          </w:tcPr>
          <w:p w14:paraId="77963833" w14:textId="77777777" w:rsidR="00A73F8B" w:rsidRPr="00EC1983" w:rsidRDefault="00773A22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</w:t>
            </w:r>
          </w:p>
        </w:tc>
        <w:tc>
          <w:tcPr>
            <w:tcW w:w="6906" w:type="dxa"/>
            <w:vAlign w:val="center"/>
          </w:tcPr>
          <w:p w14:paraId="58F6FBE7" w14:textId="77777777" w:rsidR="00AB06B2" w:rsidRDefault="00AB06B2" w:rsidP="00B4626E">
            <w:pPr>
              <w:spacing w:after="0"/>
              <w:contextualSpacing/>
              <w:jc w:val="center"/>
              <w:rPr>
                <w:sz w:val="16"/>
                <w:szCs w:val="20"/>
              </w:rPr>
            </w:pPr>
          </w:p>
          <w:p w14:paraId="162AC508" w14:textId="77777777" w:rsidR="00615257" w:rsidRPr="00EC1983" w:rsidRDefault="00EF7211" w:rsidP="00B4626E">
            <w:pPr>
              <w:spacing w:after="0"/>
              <w:contextualSpacing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Ensure that good quality clothing is worn in the church building</w:t>
            </w:r>
            <w:r w:rsidR="0087399A">
              <w:rPr>
                <w:sz w:val="16"/>
                <w:szCs w:val="20"/>
              </w:rPr>
              <w:t xml:space="preserve"> in order to keep warm.</w:t>
            </w:r>
          </w:p>
        </w:tc>
        <w:tc>
          <w:tcPr>
            <w:tcW w:w="423" w:type="dxa"/>
            <w:vAlign w:val="center"/>
          </w:tcPr>
          <w:p w14:paraId="01D57DE8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1</w:t>
            </w:r>
          </w:p>
        </w:tc>
        <w:tc>
          <w:tcPr>
            <w:tcW w:w="424" w:type="dxa"/>
            <w:vAlign w:val="center"/>
          </w:tcPr>
          <w:p w14:paraId="764BD105" w14:textId="77777777" w:rsidR="00A73F8B" w:rsidRPr="00EC1983" w:rsidRDefault="00773A22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423" w:type="dxa"/>
            <w:vAlign w:val="center"/>
          </w:tcPr>
          <w:p w14:paraId="559E9F4F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L</w:t>
            </w:r>
          </w:p>
        </w:tc>
      </w:tr>
      <w:tr w:rsidR="00A73F8B" w:rsidRPr="00EC1983" w14:paraId="0F6E7569" w14:textId="77777777" w:rsidTr="00B4626E">
        <w:trPr>
          <w:cantSplit/>
          <w:trHeight w:val="1775"/>
        </w:trPr>
        <w:tc>
          <w:tcPr>
            <w:tcW w:w="564" w:type="dxa"/>
            <w:vAlign w:val="center"/>
          </w:tcPr>
          <w:p w14:paraId="1401BCFB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2</w:t>
            </w:r>
          </w:p>
        </w:tc>
        <w:tc>
          <w:tcPr>
            <w:tcW w:w="3025" w:type="dxa"/>
            <w:vAlign w:val="center"/>
          </w:tcPr>
          <w:p w14:paraId="21BB95EB" w14:textId="77777777" w:rsidR="00D9035A" w:rsidRDefault="00615257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Slips, trips and</w:t>
            </w:r>
            <w:r w:rsidR="00D9035A">
              <w:rPr>
                <w:sz w:val="16"/>
                <w:szCs w:val="20"/>
              </w:rPr>
              <w:t xml:space="preserve"> Falls.</w:t>
            </w:r>
          </w:p>
          <w:p w14:paraId="34731CB5" w14:textId="77777777" w:rsidR="00D9035A" w:rsidRDefault="00D9035A" w:rsidP="00EC1983">
            <w:pPr>
              <w:spacing w:after="0"/>
              <w:contextualSpacing/>
              <w:rPr>
                <w:sz w:val="16"/>
                <w:szCs w:val="20"/>
              </w:rPr>
            </w:pPr>
          </w:p>
          <w:p w14:paraId="3F211868" w14:textId="77777777" w:rsidR="00F6725B" w:rsidRPr="00EC1983" w:rsidRDefault="00D9035A" w:rsidP="00F6725B">
            <w:pPr>
              <w:spacing w:after="0"/>
              <w:contextualSpacing/>
              <w:rPr>
                <w:sz w:val="16"/>
                <w:szCs w:val="20"/>
              </w:rPr>
            </w:pPr>
            <w:r w:rsidRPr="00D9035A">
              <w:rPr>
                <w:sz w:val="16"/>
                <w:szCs w:val="20"/>
              </w:rPr>
              <w:t>Possible personal Injury.</w:t>
            </w:r>
          </w:p>
        </w:tc>
        <w:tc>
          <w:tcPr>
            <w:tcW w:w="2330" w:type="dxa"/>
            <w:vAlign w:val="center"/>
          </w:tcPr>
          <w:p w14:paraId="73B220A6" w14:textId="77777777" w:rsidR="00A73F8B" w:rsidRPr="00EC1983" w:rsidRDefault="00615257" w:rsidP="00006E56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All those </w:t>
            </w:r>
            <w:r w:rsidR="00006E56">
              <w:rPr>
                <w:sz w:val="16"/>
                <w:szCs w:val="20"/>
              </w:rPr>
              <w:t>within the Church Building</w:t>
            </w:r>
            <w:r w:rsidR="00A73F8B" w:rsidRPr="00EC1983">
              <w:rPr>
                <w:sz w:val="16"/>
                <w:szCs w:val="20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14:paraId="139B7C77" w14:textId="77777777" w:rsidR="00A73F8B" w:rsidRPr="00EC1983" w:rsidRDefault="00C36181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423" w:type="dxa"/>
            <w:vAlign w:val="center"/>
          </w:tcPr>
          <w:p w14:paraId="4F0293F5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4</w:t>
            </w:r>
          </w:p>
        </w:tc>
        <w:tc>
          <w:tcPr>
            <w:tcW w:w="423" w:type="dxa"/>
            <w:vAlign w:val="center"/>
          </w:tcPr>
          <w:p w14:paraId="30F2F6B8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M</w:t>
            </w:r>
          </w:p>
        </w:tc>
        <w:tc>
          <w:tcPr>
            <w:tcW w:w="6906" w:type="dxa"/>
            <w:vAlign w:val="center"/>
          </w:tcPr>
          <w:p w14:paraId="73EFCD14" w14:textId="77777777" w:rsidR="00D9035A" w:rsidRDefault="00006E56" w:rsidP="00B4626E">
            <w:pPr>
              <w:spacing w:after="0"/>
              <w:contextualSpacing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Walk slowly and keep to the designated walkways </w:t>
            </w:r>
            <w:r w:rsidR="00AB06B2">
              <w:rPr>
                <w:sz w:val="16"/>
                <w:szCs w:val="20"/>
              </w:rPr>
              <w:t>with</w:t>
            </w:r>
            <w:r>
              <w:rPr>
                <w:sz w:val="16"/>
                <w:szCs w:val="20"/>
              </w:rPr>
              <w:t>in the Church Building.</w:t>
            </w:r>
          </w:p>
          <w:p w14:paraId="519B691B" w14:textId="77777777" w:rsidR="0087399A" w:rsidRDefault="0087399A" w:rsidP="00B4626E">
            <w:pPr>
              <w:spacing w:after="0"/>
              <w:contextualSpacing/>
              <w:jc w:val="center"/>
              <w:rPr>
                <w:sz w:val="16"/>
                <w:szCs w:val="20"/>
              </w:rPr>
            </w:pPr>
            <w:r w:rsidRPr="0087399A">
              <w:rPr>
                <w:sz w:val="16"/>
                <w:szCs w:val="20"/>
              </w:rPr>
              <w:t>Be aware of trip hazards / steps within the Church building.</w:t>
            </w:r>
          </w:p>
          <w:p w14:paraId="521C1FED" w14:textId="77777777" w:rsidR="00D9035A" w:rsidRDefault="00615257" w:rsidP="00B4626E">
            <w:pPr>
              <w:spacing w:after="0"/>
              <w:contextualSpacing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Get assistance if you feel unsteady on your feet.</w:t>
            </w:r>
          </w:p>
          <w:p w14:paraId="1C01AF40" w14:textId="77777777" w:rsidR="00C36181" w:rsidRDefault="00006E56" w:rsidP="00B4626E">
            <w:pPr>
              <w:spacing w:after="0"/>
              <w:contextualSpacing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Do not climb on the Church furniture.</w:t>
            </w:r>
          </w:p>
          <w:p w14:paraId="07ACF029" w14:textId="77777777" w:rsidR="00006E56" w:rsidRDefault="00006E56" w:rsidP="00B4626E">
            <w:pPr>
              <w:spacing w:after="0"/>
              <w:contextualSpacing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Keep your feet on the floor</w:t>
            </w:r>
            <w:r w:rsidR="00C36181">
              <w:rPr>
                <w:sz w:val="16"/>
                <w:szCs w:val="20"/>
              </w:rPr>
              <w:t xml:space="preserve"> at all times</w:t>
            </w:r>
            <w:r>
              <w:rPr>
                <w:sz w:val="16"/>
                <w:szCs w:val="20"/>
              </w:rPr>
              <w:t>.</w:t>
            </w:r>
          </w:p>
          <w:p w14:paraId="10861A6E" w14:textId="77777777" w:rsidR="00753F16" w:rsidRDefault="00C36181" w:rsidP="00B4626E">
            <w:pPr>
              <w:spacing w:after="0"/>
              <w:contextualSpacing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When the meeting has finished be aware that the evening is drawing in, please leave the building promptly.</w:t>
            </w:r>
          </w:p>
          <w:p w14:paraId="03B0B705" w14:textId="77777777" w:rsidR="00F6725B" w:rsidRPr="00EC1983" w:rsidRDefault="00F6725B" w:rsidP="00B4626E">
            <w:pPr>
              <w:spacing w:after="0"/>
              <w:contextualSpacing/>
              <w:jc w:val="center"/>
              <w:rPr>
                <w:sz w:val="16"/>
                <w:szCs w:val="20"/>
              </w:rPr>
            </w:pPr>
          </w:p>
        </w:tc>
        <w:tc>
          <w:tcPr>
            <w:tcW w:w="423" w:type="dxa"/>
            <w:vAlign w:val="center"/>
          </w:tcPr>
          <w:p w14:paraId="2D69F21D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1</w:t>
            </w:r>
          </w:p>
        </w:tc>
        <w:tc>
          <w:tcPr>
            <w:tcW w:w="424" w:type="dxa"/>
            <w:vAlign w:val="center"/>
          </w:tcPr>
          <w:p w14:paraId="547A1E52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4</w:t>
            </w:r>
          </w:p>
        </w:tc>
        <w:tc>
          <w:tcPr>
            <w:tcW w:w="423" w:type="dxa"/>
            <w:vAlign w:val="center"/>
          </w:tcPr>
          <w:p w14:paraId="6BEA1D2F" w14:textId="77777777" w:rsidR="009D7F05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L</w:t>
            </w:r>
          </w:p>
        </w:tc>
      </w:tr>
      <w:tr w:rsidR="009D7F05" w:rsidRPr="00EC1983" w14:paraId="1A748A5A" w14:textId="77777777" w:rsidTr="00B4626E">
        <w:trPr>
          <w:cantSplit/>
          <w:trHeight w:val="2821"/>
        </w:trPr>
        <w:tc>
          <w:tcPr>
            <w:tcW w:w="564" w:type="dxa"/>
            <w:vAlign w:val="center"/>
          </w:tcPr>
          <w:p w14:paraId="1B9AEED3" w14:textId="77777777" w:rsidR="009D7F05" w:rsidRPr="00EC1983" w:rsidRDefault="009D7F05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lastRenderedPageBreak/>
              <w:t>3</w:t>
            </w:r>
          </w:p>
        </w:tc>
        <w:tc>
          <w:tcPr>
            <w:tcW w:w="3025" w:type="dxa"/>
            <w:vAlign w:val="center"/>
          </w:tcPr>
          <w:p w14:paraId="21C8D88A" w14:textId="77777777" w:rsidR="009D7F05" w:rsidRDefault="009D7F05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Covid-19</w:t>
            </w:r>
            <w:r w:rsidR="00BE4DD5">
              <w:rPr>
                <w:sz w:val="16"/>
                <w:szCs w:val="20"/>
              </w:rPr>
              <w:t xml:space="preserve"> infection.</w:t>
            </w:r>
          </w:p>
        </w:tc>
        <w:tc>
          <w:tcPr>
            <w:tcW w:w="2330" w:type="dxa"/>
            <w:vAlign w:val="center"/>
          </w:tcPr>
          <w:p w14:paraId="3127EF57" w14:textId="77777777" w:rsidR="009D7F05" w:rsidRDefault="009D7F05" w:rsidP="00006E56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All those present in the building</w:t>
            </w:r>
          </w:p>
        </w:tc>
        <w:tc>
          <w:tcPr>
            <w:tcW w:w="424" w:type="dxa"/>
            <w:vAlign w:val="center"/>
          </w:tcPr>
          <w:p w14:paraId="6415A1D6" w14:textId="77777777" w:rsidR="009D7F05" w:rsidRDefault="00C36181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423" w:type="dxa"/>
            <w:vAlign w:val="center"/>
          </w:tcPr>
          <w:p w14:paraId="2CEE88A7" w14:textId="77777777" w:rsidR="009D7F05" w:rsidRPr="00EC1983" w:rsidRDefault="00C36181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423" w:type="dxa"/>
            <w:vAlign w:val="center"/>
          </w:tcPr>
          <w:p w14:paraId="55FD3673" w14:textId="77777777" w:rsidR="009D7F05" w:rsidRPr="00EC1983" w:rsidRDefault="00C36181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</w:t>
            </w:r>
          </w:p>
        </w:tc>
        <w:tc>
          <w:tcPr>
            <w:tcW w:w="6906" w:type="dxa"/>
            <w:vAlign w:val="center"/>
          </w:tcPr>
          <w:p w14:paraId="13861EAA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Revised as from 23</w:t>
            </w:r>
            <w:r>
              <w:rPr>
                <w:sz w:val="16"/>
                <w:szCs w:val="20"/>
                <w:vertAlign w:val="superscript"/>
              </w:rPr>
              <w:t>rd</w:t>
            </w:r>
            <w:r>
              <w:rPr>
                <w:sz w:val="16"/>
                <w:szCs w:val="20"/>
              </w:rPr>
              <w:t xml:space="preserve"> March 2023 the following guidelines will be used as a precaution of those at SKGC from contracting Coronavirus – 19 </w:t>
            </w:r>
          </w:p>
          <w:p w14:paraId="1B53224C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All facilities at the Club are back </w:t>
            </w:r>
            <w:proofErr w:type="gramStart"/>
            <w:r>
              <w:rPr>
                <w:sz w:val="16"/>
                <w:szCs w:val="20"/>
              </w:rPr>
              <w:t>in to</w:t>
            </w:r>
            <w:proofErr w:type="gramEnd"/>
            <w:r>
              <w:rPr>
                <w:sz w:val="16"/>
                <w:szCs w:val="20"/>
              </w:rPr>
              <w:t xml:space="preserve"> normal use as before the outbreak of the Coronavirus – 19 virus.</w:t>
            </w:r>
          </w:p>
          <w:p w14:paraId="5F577C79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If you are feeling unwell and think that you may have contracted Covid, you may want to take a test to give you guidance if you have caught the virus.</w:t>
            </w:r>
          </w:p>
          <w:p w14:paraId="3A4F1702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If the test is negative,</w:t>
            </w:r>
          </w:p>
          <w:p w14:paraId="07327488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If the test is negative, then it is unlikely that you have the virus.</w:t>
            </w:r>
          </w:p>
          <w:p w14:paraId="35AD3FDA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There's still a chance you could have the virus, so you should follow the advice on </w:t>
            </w:r>
            <w:hyperlink r:id="rId8" w:history="1">
              <w:r>
                <w:rPr>
                  <w:rStyle w:val="Hyperlink"/>
                  <w:sz w:val="16"/>
                  <w:szCs w:val="20"/>
                </w:rPr>
                <w:t>how to avoid catching and spreading COVID-19</w:t>
              </w:r>
            </w:hyperlink>
            <w:r>
              <w:rPr>
                <w:sz w:val="16"/>
                <w:szCs w:val="20"/>
              </w:rPr>
              <w:t>.</w:t>
            </w:r>
          </w:p>
          <w:p w14:paraId="52775BBF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If you’re eligible for COVID-19 treatments and you get a negative result, you must report your result as you may need to do another test.</w:t>
            </w:r>
          </w:p>
          <w:p w14:paraId="48078827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hyperlink r:id="rId9" w:history="1">
              <w:r>
                <w:rPr>
                  <w:rStyle w:val="Hyperlink"/>
                  <w:sz w:val="16"/>
                  <w:szCs w:val="20"/>
                </w:rPr>
                <w:t>https://www.nhs.uk/conditions/covid-19/treatments-for-covid-19/</w:t>
              </w:r>
            </w:hyperlink>
            <w:r>
              <w:rPr>
                <w:sz w:val="16"/>
                <w:szCs w:val="20"/>
              </w:rPr>
              <w:t xml:space="preserve"> </w:t>
            </w:r>
          </w:p>
          <w:p w14:paraId="63FF0ADF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You should follow the Gov.uk guidelines on reporting a lateral flow test as NHS tests need to be reported within 24 hours of being carried out.</w:t>
            </w:r>
          </w:p>
          <w:p w14:paraId="4A50EA86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f</w:t>
            </w:r>
            <w:proofErr w:type="spellEnd"/>
            <w:r>
              <w:rPr>
                <w:sz w:val="16"/>
                <w:szCs w:val="20"/>
              </w:rPr>
              <w:t xml:space="preserve"> you get a positive result, it means it’s very likely you have COVID-19.</w:t>
            </w:r>
          </w:p>
          <w:p w14:paraId="1D41E488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Try to stay home and avoid contact with other people for:</w:t>
            </w:r>
          </w:p>
          <w:p w14:paraId="03E904AF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3 days if you are under 18 </w:t>
            </w:r>
            <w:proofErr w:type="gramStart"/>
            <w:r>
              <w:rPr>
                <w:sz w:val="16"/>
                <w:szCs w:val="20"/>
              </w:rPr>
              <w:t>years</w:t>
            </w:r>
            <w:proofErr w:type="gramEnd"/>
          </w:p>
          <w:p w14:paraId="1D6567CC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5 days if you are 18 or </w:t>
            </w:r>
            <w:proofErr w:type="gramStart"/>
            <w:r>
              <w:rPr>
                <w:sz w:val="16"/>
                <w:szCs w:val="20"/>
              </w:rPr>
              <w:t>over</w:t>
            </w:r>
            <w:proofErr w:type="gramEnd"/>
          </w:p>
          <w:p w14:paraId="564BB5C1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f</w:t>
            </w:r>
            <w:proofErr w:type="spellEnd"/>
            <w:r>
              <w:rPr>
                <w:sz w:val="16"/>
                <w:szCs w:val="20"/>
              </w:rPr>
              <w:t xml:space="preserve"> you get a positive result, it means it’s very likely you have COVID-19.</w:t>
            </w:r>
          </w:p>
          <w:p w14:paraId="3188933E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Try to stay home and avoid contact with other people for:</w:t>
            </w:r>
          </w:p>
          <w:p w14:paraId="5F857B1A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3 days if you are under 18 </w:t>
            </w:r>
            <w:proofErr w:type="gramStart"/>
            <w:r>
              <w:rPr>
                <w:sz w:val="16"/>
                <w:szCs w:val="20"/>
              </w:rPr>
              <w:t>years</w:t>
            </w:r>
            <w:proofErr w:type="gramEnd"/>
          </w:p>
          <w:p w14:paraId="1ED07C86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 days if you are 18 or over.</w:t>
            </w:r>
          </w:p>
          <w:p w14:paraId="3F45DF9F" w14:textId="77777777" w:rsidR="00322C73" w:rsidRDefault="00322C73" w:rsidP="00322C73">
            <w:pPr>
              <w:numPr>
                <w:ilvl w:val="0"/>
                <w:numId w:val="61"/>
              </w:numPr>
              <w:spacing w:after="0"/>
              <w:contextualSpacing/>
              <w:rPr>
                <w:sz w:val="16"/>
                <w:szCs w:val="20"/>
              </w:rPr>
            </w:pPr>
            <w:hyperlink r:id="rId10" w:history="1">
              <w:r>
                <w:rPr>
                  <w:rStyle w:val="Hyperlink"/>
                  <w:sz w:val="16"/>
                  <w:szCs w:val="20"/>
                </w:rPr>
                <w:t>Get advice about how to look after yourself at home if you have COVID-19 or symptoms</w:t>
              </w:r>
            </w:hyperlink>
          </w:p>
          <w:p w14:paraId="76A0A06A" w14:textId="77777777" w:rsidR="00322C73" w:rsidRPr="00E80B58" w:rsidRDefault="00322C73" w:rsidP="00322C73">
            <w:pPr>
              <w:spacing w:after="0"/>
              <w:ind w:left="72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.</w:t>
            </w:r>
          </w:p>
          <w:p w14:paraId="4179D7B8" w14:textId="23D3E85E" w:rsidR="009D7F05" w:rsidRDefault="009D7F05" w:rsidP="00B4626E">
            <w:pPr>
              <w:spacing w:after="0"/>
              <w:contextualSpacing/>
              <w:jc w:val="center"/>
              <w:rPr>
                <w:sz w:val="16"/>
                <w:szCs w:val="20"/>
              </w:rPr>
            </w:pPr>
          </w:p>
        </w:tc>
        <w:tc>
          <w:tcPr>
            <w:tcW w:w="423" w:type="dxa"/>
            <w:vAlign w:val="center"/>
          </w:tcPr>
          <w:p w14:paraId="7A5581FC" w14:textId="77777777" w:rsidR="009D7F05" w:rsidRPr="00EC1983" w:rsidRDefault="00C36181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424" w:type="dxa"/>
            <w:vAlign w:val="center"/>
          </w:tcPr>
          <w:p w14:paraId="3D68A013" w14:textId="77777777" w:rsidR="009D7F05" w:rsidRPr="00EC1983" w:rsidRDefault="00C36181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423" w:type="dxa"/>
            <w:vAlign w:val="center"/>
          </w:tcPr>
          <w:p w14:paraId="71D1D8BC" w14:textId="77777777" w:rsidR="009D7F05" w:rsidRPr="00EC1983" w:rsidRDefault="00F6725B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</w:t>
            </w:r>
          </w:p>
        </w:tc>
      </w:tr>
    </w:tbl>
    <w:p w14:paraId="03EC6176" w14:textId="77777777" w:rsidR="00E3078B" w:rsidRPr="006B73C0" w:rsidRDefault="00E3078B" w:rsidP="00AB06B2">
      <w:pPr>
        <w:keepNext/>
        <w:tabs>
          <w:tab w:val="left" w:pos="1380"/>
        </w:tabs>
        <w:spacing w:after="0"/>
        <w:outlineLvl w:val="0"/>
        <w:rPr>
          <w:rFonts w:cs="Arial"/>
          <w:sz w:val="18"/>
          <w:szCs w:val="18"/>
          <w:lang w:val="en"/>
          <w:rPrChange w:id="0" w:author="huthers" w:date="2015-07-14T14:53:00Z">
            <w:rPr/>
          </w:rPrChange>
        </w:rPr>
      </w:pPr>
    </w:p>
    <w:sectPr w:rsidR="00E3078B" w:rsidRPr="006B73C0" w:rsidSect="006B7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 w:code="9"/>
      <w:pgMar w:top="108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48AC" w14:textId="77777777" w:rsidR="00FB161A" w:rsidRDefault="00FB161A">
      <w:r>
        <w:separator/>
      </w:r>
    </w:p>
  </w:endnote>
  <w:endnote w:type="continuationSeparator" w:id="0">
    <w:p w14:paraId="3680490F" w14:textId="77777777" w:rsidR="00FB161A" w:rsidRDefault="00FB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2F20" w14:textId="77777777" w:rsidR="00322C73" w:rsidRDefault="00322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8026" w14:textId="77777777" w:rsidR="00B26A67" w:rsidRDefault="00B26A67">
    <w:pPr>
      <w:pStyle w:val="Footer"/>
    </w:pPr>
  </w:p>
  <w:p w14:paraId="616BFD8E" w14:textId="77777777" w:rsidR="00B26A67" w:rsidRDefault="00B26A67" w:rsidP="008E40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BF37" w14:textId="77777777" w:rsidR="00322C73" w:rsidRDefault="00322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A0CB" w14:textId="77777777" w:rsidR="00FB161A" w:rsidRDefault="00FB161A">
      <w:r>
        <w:separator/>
      </w:r>
    </w:p>
  </w:footnote>
  <w:footnote w:type="continuationSeparator" w:id="0">
    <w:p w14:paraId="00DEE542" w14:textId="77777777" w:rsidR="00FB161A" w:rsidRDefault="00FB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A0A9" w14:textId="77777777" w:rsidR="00322C73" w:rsidRDefault="00322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5C83" w14:textId="77777777" w:rsidR="00B26A67" w:rsidRDefault="00B26A67" w:rsidP="00AB06B2">
    <w:pPr>
      <w:pStyle w:val="Header"/>
      <w:rPr>
        <w:b/>
      </w:rPr>
    </w:pPr>
    <w:r>
      <w:rPr>
        <w:b/>
        <w:sz w:val="32"/>
        <w:szCs w:val="32"/>
      </w:rPr>
      <w:t>St Benedict’s Church, Haltham</w:t>
    </w:r>
    <w:r>
      <w:t xml:space="preserve">                          </w:t>
    </w:r>
    <w:r w:rsidR="00B86488">
      <w:t xml:space="preserve">            </w:t>
    </w:r>
    <w:r>
      <w:rPr>
        <w:b/>
      </w:rPr>
      <w:t xml:space="preserve">Risk </w:t>
    </w:r>
    <w:r w:rsidR="00665086">
      <w:rPr>
        <w:b/>
      </w:rPr>
      <w:t>Assessment:</w:t>
    </w:r>
    <w:r>
      <w:rPr>
        <w:b/>
      </w:rPr>
      <w:t xml:space="preserve"> - </w:t>
    </w:r>
    <w:r w:rsidR="00B86488">
      <w:rPr>
        <w:b/>
      </w:rPr>
      <w:t>assembling</w:t>
    </w:r>
    <w:r w:rsidR="00AB06B2">
      <w:rPr>
        <w:b/>
      </w:rPr>
      <w:t xml:space="preserve"> within the church building</w:t>
    </w:r>
  </w:p>
  <w:p w14:paraId="0E01F30C" w14:textId="75BFD20F" w:rsidR="00B26A67" w:rsidRDefault="00B26A67" w:rsidP="006F2F6F">
    <w:pPr>
      <w:pStyle w:val="Header"/>
      <w:jc w:val="right"/>
      <w:rPr>
        <w:b/>
      </w:rPr>
    </w:pPr>
    <w:r>
      <w:rPr>
        <w:b/>
      </w:rPr>
      <w:tab/>
      <w:t xml:space="preserve">                                                                                              Date: - </w:t>
    </w:r>
    <w:r w:rsidR="00322C73">
      <w:rPr>
        <w:b/>
      </w:rPr>
      <w:t>8</w:t>
    </w:r>
    <w:r w:rsidR="00322C73" w:rsidRPr="00322C73">
      <w:rPr>
        <w:b/>
        <w:vertAlign w:val="superscript"/>
      </w:rPr>
      <w:t>th</w:t>
    </w:r>
    <w:r w:rsidR="00322C73">
      <w:rPr>
        <w:b/>
      </w:rPr>
      <w:t xml:space="preserve"> </w:t>
    </w:r>
    <w:r w:rsidR="00665086">
      <w:rPr>
        <w:b/>
      </w:rPr>
      <w:t>May 202</w:t>
    </w:r>
    <w:r w:rsidR="00322C73">
      <w:rPr>
        <w:b/>
      </w:rPr>
      <w:t>3</w:t>
    </w:r>
  </w:p>
  <w:p w14:paraId="7BD5C4BC" w14:textId="5F888C79" w:rsidR="00B26A67" w:rsidRDefault="00B26A67" w:rsidP="006F2F6F">
    <w:pPr>
      <w:pStyle w:val="Header"/>
      <w:jc w:val="right"/>
      <w:rPr>
        <w:b/>
      </w:rPr>
    </w:pPr>
    <w:r>
      <w:rPr>
        <w:b/>
      </w:rPr>
      <w:tab/>
    </w:r>
    <w:r>
      <w:rPr>
        <w:b/>
      </w:rPr>
      <w:t xml:space="preserve">Version: - </w:t>
    </w:r>
    <w:r w:rsidR="00665086">
      <w:rPr>
        <w:b/>
      </w:rPr>
      <w:t xml:space="preserve">Revision </w:t>
    </w:r>
    <w:r w:rsidR="00322C73">
      <w:rPr>
        <w:b/>
      </w:rPr>
      <w:t>B</w:t>
    </w:r>
    <w:r w:rsidR="00665086">
      <w:rPr>
        <w:b/>
      </w:rPr>
      <w:t xml:space="preserve"> </w:t>
    </w:r>
    <w:r w:rsidR="00322C73">
      <w:rPr>
        <w:b/>
      </w:rPr>
      <w:t>Latest Gov.uk guidelines for Coronavirus</w:t>
    </w:r>
    <w:r w:rsidR="00665086">
      <w:rPr>
        <w:b/>
      </w:rPr>
      <w:t xml:space="preserve"> taken into account.</w:t>
    </w:r>
  </w:p>
  <w:p w14:paraId="52E95509" w14:textId="77777777" w:rsidR="00B26A67" w:rsidRPr="004E1E40" w:rsidRDefault="00B26A67" w:rsidP="00B26A67">
    <w:pPr>
      <w:pStyle w:val="Header"/>
      <w:rPr>
        <w:b/>
        <w:sz w:val="20"/>
      </w:rPr>
    </w:pPr>
    <w:proofErr w:type="gramStart"/>
    <w:r w:rsidRPr="004E1E40">
      <w:rPr>
        <w:b/>
        <w:sz w:val="20"/>
      </w:rPr>
      <w:t>Key :</w:t>
    </w:r>
    <w:proofErr w:type="gramEnd"/>
    <w:r w:rsidRPr="004E1E40">
      <w:rPr>
        <w:b/>
        <w:sz w:val="20"/>
      </w:rPr>
      <w:t xml:space="preserve"> L = Likelihood, 1 not likely, 2 p</w:t>
    </w:r>
    <w:r w:rsidR="00B53CB8">
      <w:rPr>
        <w:b/>
        <w:sz w:val="20"/>
      </w:rPr>
      <w:t>ossibility, 3 likely, 4 most likely</w:t>
    </w:r>
    <w:r w:rsidRPr="004E1E40">
      <w:rPr>
        <w:b/>
        <w:sz w:val="20"/>
      </w:rPr>
      <w:t>, 5 definitely.</w:t>
    </w:r>
  </w:p>
  <w:p w14:paraId="5C70141B" w14:textId="77777777" w:rsidR="00B26A67" w:rsidRPr="004E1E40" w:rsidRDefault="00B26A67" w:rsidP="00B26A67">
    <w:pPr>
      <w:pStyle w:val="Header"/>
      <w:rPr>
        <w:b/>
        <w:sz w:val="20"/>
      </w:rPr>
    </w:pPr>
    <w:r w:rsidRPr="004E1E40">
      <w:rPr>
        <w:b/>
        <w:sz w:val="20"/>
      </w:rPr>
      <w:t xml:space="preserve">         S = Seriousness, 1 not serious, 2 minor injury</w:t>
    </w:r>
    <w:r w:rsidR="00C36181">
      <w:rPr>
        <w:b/>
        <w:sz w:val="20"/>
      </w:rPr>
      <w:t>/illness</w:t>
    </w:r>
    <w:r w:rsidRPr="004E1E40">
      <w:rPr>
        <w:b/>
        <w:sz w:val="20"/>
      </w:rPr>
      <w:t>, 3 bruising to limbs, 4</w:t>
    </w:r>
    <w:r w:rsidR="006620BF" w:rsidRPr="004E1E40">
      <w:rPr>
        <w:b/>
        <w:sz w:val="20"/>
      </w:rPr>
      <w:t xml:space="preserve"> </w:t>
    </w:r>
    <w:r w:rsidR="004E1E40">
      <w:rPr>
        <w:b/>
        <w:sz w:val="20"/>
      </w:rPr>
      <w:t xml:space="preserve">possible </w:t>
    </w:r>
    <w:r w:rsidR="006620BF" w:rsidRPr="004E1E40">
      <w:rPr>
        <w:b/>
        <w:sz w:val="20"/>
      </w:rPr>
      <w:t>hospitalisation, 5 loss of limbs / life.</w:t>
    </w:r>
  </w:p>
  <w:p w14:paraId="52C047D8" w14:textId="77777777" w:rsidR="006620BF" w:rsidRPr="004E1E40" w:rsidRDefault="006620BF" w:rsidP="00B26A67">
    <w:pPr>
      <w:pStyle w:val="Header"/>
      <w:rPr>
        <w:b/>
        <w:sz w:val="20"/>
      </w:rPr>
    </w:pPr>
    <w:r w:rsidRPr="004E1E40">
      <w:rPr>
        <w:b/>
        <w:sz w:val="20"/>
      </w:rPr>
      <w:t xml:space="preserve">         R = Residual risk, L (Low acceptable), M (Medium dedicated supervision required), H (Unacceptable risk envisaged)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0584" w14:textId="77777777" w:rsidR="00322C73" w:rsidRDefault="00322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8F4B7A2"/>
    <w:lvl w:ilvl="0">
      <w:numFmt w:val="bullet"/>
      <w:lvlText w:val="*"/>
      <w:lvlJc w:val="left"/>
    </w:lvl>
  </w:abstractNum>
  <w:abstractNum w:abstractNumId="1" w15:restartNumberingAfterBreak="0">
    <w:nsid w:val="02A94D2B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83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19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54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90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26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61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97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33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690" w:hanging="357"/>
      </w:pPr>
    </w:lvl>
  </w:abstractNum>
  <w:abstractNum w:abstractNumId="2" w15:restartNumberingAfterBreak="0">
    <w:nsid w:val="0A201624"/>
    <w:multiLevelType w:val="multilevel"/>
    <w:tmpl w:val="63E481D6"/>
    <w:lvl w:ilvl="0">
      <w:start w:val="1"/>
      <w:numFmt w:val="decimal"/>
      <w:lvlText w:val="NOTE D%1: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62380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4" w15:restartNumberingAfterBreak="0">
    <w:nsid w:val="0DED75C8"/>
    <w:multiLevelType w:val="multilevel"/>
    <w:tmpl w:val="543ABF8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D4B39"/>
    <w:multiLevelType w:val="multilevel"/>
    <w:tmpl w:val="BFEE8452"/>
    <w:lvl w:ilvl="0">
      <w:start w:val="2"/>
      <w:numFmt w:val="decimal"/>
      <w:lvlText w:val="%1"/>
      <w:lvlJc w:val="left"/>
      <w:pPr>
        <w:tabs>
          <w:tab w:val="num" w:pos="462"/>
        </w:tabs>
        <w:ind w:left="46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6"/>
        </w:tabs>
        <w:ind w:left="60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4"/>
        </w:tabs>
        <w:ind w:left="8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8"/>
        </w:tabs>
        <w:ind w:left="10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2"/>
        </w:tabs>
        <w:ind w:left="11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6"/>
        </w:tabs>
        <w:ind w:left="13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4"/>
        </w:tabs>
        <w:ind w:left="1614" w:hanging="1584"/>
      </w:pPr>
      <w:rPr>
        <w:rFonts w:hint="default"/>
      </w:rPr>
    </w:lvl>
  </w:abstractNum>
  <w:abstractNum w:abstractNumId="6" w15:restartNumberingAfterBreak="0">
    <w:nsid w:val="10860E06"/>
    <w:multiLevelType w:val="multilevel"/>
    <w:tmpl w:val="D33642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0E4202D"/>
    <w:multiLevelType w:val="hybridMultilevel"/>
    <w:tmpl w:val="FA7E5B10"/>
    <w:lvl w:ilvl="0" w:tplc="588A20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A358F"/>
    <w:multiLevelType w:val="hybridMultilevel"/>
    <w:tmpl w:val="90520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93137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10" w15:restartNumberingAfterBreak="0">
    <w:nsid w:val="155A5EB5"/>
    <w:multiLevelType w:val="multilevel"/>
    <w:tmpl w:val="0724604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2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57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57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57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57" w:firstLine="0"/>
      </w:pPr>
      <w:rPr>
        <w:rFonts w:hint="default"/>
      </w:rPr>
    </w:lvl>
  </w:abstractNum>
  <w:abstractNum w:abstractNumId="11" w15:restartNumberingAfterBreak="0">
    <w:nsid w:val="157E2DE9"/>
    <w:multiLevelType w:val="multilevel"/>
    <w:tmpl w:val="543ABF8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9D6FC1"/>
    <w:multiLevelType w:val="hybridMultilevel"/>
    <w:tmpl w:val="AA26EC8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8179D3"/>
    <w:multiLevelType w:val="hybridMultilevel"/>
    <w:tmpl w:val="C2526F7E"/>
    <w:lvl w:ilvl="0" w:tplc="DF16D1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808080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D30C64"/>
    <w:multiLevelType w:val="multilevel"/>
    <w:tmpl w:val="57FCF0D4"/>
    <w:lvl w:ilvl="0">
      <w:start w:val="1"/>
      <w:numFmt w:val="decimal"/>
      <w:lvlText w:val="NOTE TBS %1:  "/>
      <w:lvlJc w:val="left"/>
      <w:pPr>
        <w:tabs>
          <w:tab w:val="num" w:pos="119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40445D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16" w15:restartNumberingAfterBreak="0">
    <w:nsid w:val="1C6451BF"/>
    <w:multiLevelType w:val="hybridMultilevel"/>
    <w:tmpl w:val="543ABF8A"/>
    <w:lvl w:ilvl="0" w:tplc="E1725BB6">
      <w:start w:val="1"/>
      <w:numFmt w:val="decimal"/>
      <w:lvlText w:val="NOTE A%1."/>
      <w:lvlJc w:val="left"/>
      <w:pPr>
        <w:tabs>
          <w:tab w:val="num" w:pos="1680"/>
        </w:tabs>
        <w:ind w:left="960" w:firstLine="0"/>
      </w:pPr>
      <w:rPr>
        <w:rFonts w:ascii="Arial" w:hAnsi="Arial" w:hint="default"/>
        <w:b w:val="0"/>
        <w:i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E109C2"/>
    <w:multiLevelType w:val="hybridMultilevel"/>
    <w:tmpl w:val="63E481D6"/>
    <w:lvl w:ilvl="0" w:tplc="5804F7C8">
      <w:start w:val="1"/>
      <w:numFmt w:val="decimal"/>
      <w:pStyle w:val="NoteAppD"/>
      <w:lvlText w:val="NOTE D%1: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B438D4"/>
    <w:multiLevelType w:val="hybridMultilevel"/>
    <w:tmpl w:val="CF42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830DD"/>
    <w:multiLevelType w:val="multilevel"/>
    <w:tmpl w:val="543ABF8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A65A5B"/>
    <w:multiLevelType w:val="hybridMultilevel"/>
    <w:tmpl w:val="195E818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8C442E"/>
    <w:multiLevelType w:val="hybridMultilevel"/>
    <w:tmpl w:val="AC469AF8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2D6C39F8"/>
    <w:multiLevelType w:val="multilevel"/>
    <w:tmpl w:val="A43AD3D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7F3D02"/>
    <w:multiLevelType w:val="multilevel"/>
    <w:tmpl w:val="543ABF8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5377D6"/>
    <w:multiLevelType w:val="hybridMultilevel"/>
    <w:tmpl w:val="87C2B862"/>
    <w:lvl w:ilvl="0" w:tplc="20744B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2758E"/>
    <w:multiLevelType w:val="hybridMultilevel"/>
    <w:tmpl w:val="7D965C68"/>
    <w:lvl w:ilvl="0" w:tplc="D2B0263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2540197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27" w15:restartNumberingAfterBreak="0">
    <w:nsid w:val="35C74133"/>
    <w:multiLevelType w:val="hybridMultilevel"/>
    <w:tmpl w:val="61B269B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1871EA"/>
    <w:multiLevelType w:val="multilevel"/>
    <w:tmpl w:val="63E481D6"/>
    <w:lvl w:ilvl="0">
      <w:start w:val="1"/>
      <w:numFmt w:val="decimal"/>
      <w:lvlText w:val="NOTE D%1: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255818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30" w15:restartNumberingAfterBreak="0">
    <w:nsid w:val="3E905F0F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714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071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428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1785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</w:abstractNum>
  <w:abstractNum w:abstractNumId="31" w15:restartNumberingAfterBreak="0">
    <w:nsid w:val="3F6F53E9"/>
    <w:multiLevelType w:val="hybridMultilevel"/>
    <w:tmpl w:val="D974D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58CD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837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33" w15:restartNumberingAfterBreak="0">
    <w:nsid w:val="41BB6BEF"/>
    <w:multiLevelType w:val="hybridMultilevel"/>
    <w:tmpl w:val="0AA226AC"/>
    <w:lvl w:ilvl="0" w:tplc="0409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543"/>
        </w:tabs>
        <w:ind w:left="-54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7"/>
        </w:tabs>
        <w:ind w:left="17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97"/>
        </w:tabs>
        <w:ind w:left="89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617"/>
        </w:tabs>
        <w:ind w:left="16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337"/>
        </w:tabs>
        <w:ind w:left="23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777"/>
        </w:tabs>
        <w:ind w:left="37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497"/>
        </w:tabs>
        <w:ind w:left="4497" w:hanging="180"/>
      </w:pPr>
    </w:lvl>
  </w:abstractNum>
  <w:abstractNum w:abstractNumId="34" w15:restartNumberingAfterBreak="0">
    <w:nsid w:val="4A207860"/>
    <w:multiLevelType w:val="multilevel"/>
    <w:tmpl w:val="78EC6990"/>
    <w:lvl w:ilvl="0">
      <w:start w:val="1"/>
      <w:numFmt w:val="decimal"/>
      <w:lvlText w:val="NOTE WPP %1:  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594637"/>
    <w:multiLevelType w:val="hybridMultilevel"/>
    <w:tmpl w:val="78EC6990"/>
    <w:lvl w:ilvl="0" w:tplc="5192E912">
      <w:start w:val="1"/>
      <w:numFmt w:val="decimal"/>
      <w:lvlText w:val="NOTE WPP %1:  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5E6A0D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37" w15:restartNumberingAfterBreak="0">
    <w:nsid w:val="57B63434"/>
    <w:multiLevelType w:val="multilevel"/>
    <w:tmpl w:val="CD0CDDEA"/>
    <w:lvl w:ilvl="0">
      <w:start w:val="1"/>
      <w:numFmt w:val="decimal"/>
      <w:pStyle w:val="Appendix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9AB3B25"/>
    <w:multiLevelType w:val="multilevel"/>
    <w:tmpl w:val="0724604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47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57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57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57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57" w:firstLine="0"/>
      </w:pPr>
      <w:rPr>
        <w:rFonts w:hint="default"/>
      </w:rPr>
    </w:lvl>
  </w:abstractNum>
  <w:abstractNum w:abstractNumId="39" w15:restartNumberingAfterBreak="0">
    <w:nsid w:val="5CB25D8A"/>
    <w:multiLevelType w:val="hybridMultilevel"/>
    <w:tmpl w:val="1CF06360"/>
    <w:lvl w:ilvl="0" w:tplc="184469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B4372E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41" w15:restartNumberingAfterBreak="0">
    <w:nsid w:val="5D7349BF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42" w15:restartNumberingAfterBreak="0">
    <w:nsid w:val="603D4968"/>
    <w:multiLevelType w:val="multilevel"/>
    <w:tmpl w:val="63E481D6"/>
    <w:lvl w:ilvl="0">
      <w:start w:val="1"/>
      <w:numFmt w:val="decimal"/>
      <w:lvlText w:val="NOTE D%1: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1B93068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44" w15:restartNumberingAfterBreak="0">
    <w:nsid w:val="61DA45F0"/>
    <w:multiLevelType w:val="hybridMultilevel"/>
    <w:tmpl w:val="734A376C"/>
    <w:lvl w:ilvl="0" w:tplc="6872384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66645602"/>
    <w:multiLevelType w:val="hybridMultilevel"/>
    <w:tmpl w:val="CDBEAAA8"/>
    <w:lvl w:ilvl="0" w:tplc="0809000F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D65584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8090017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74E5BD7"/>
    <w:multiLevelType w:val="multilevel"/>
    <w:tmpl w:val="970A094A"/>
    <w:lvl w:ilvl="0">
      <w:start w:val="1"/>
      <w:numFmt w:val="decimal"/>
      <w:pStyle w:val="Appendix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7" w15:restartNumberingAfterBreak="0">
    <w:nsid w:val="674E643D"/>
    <w:multiLevelType w:val="multilevel"/>
    <w:tmpl w:val="543ABF8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8DB5539"/>
    <w:multiLevelType w:val="hybridMultilevel"/>
    <w:tmpl w:val="47BA17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167A6E"/>
    <w:multiLevelType w:val="hybridMultilevel"/>
    <w:tmpl w:val="28D2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DC0FD0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51" w15:restartNumberingAfterBreak="0">
    <w:nsid w:val="6CFC4E60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714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071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428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1785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</w:abstractNum>
  <w:abstractNum w:abstractNumId="52" w15:restartNumberingAfterBreak="0">
    <w:nsid w:val="6FB94B5C"/>
    <w:multiLevelType w:val="hybridMultilevel"/>
    <w:tmpl w:val="499E8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2146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5C2E2E"/>
    <w:multiLevelType w:val="hybridMultilevel"/>
    <w:tmpl w:val="57FCF0D4"/>
    <w:lvl w:ilvl="0" w:tplc="96C69D32">
      <w:start w:val="1"/>
      <w:numFmt w:val="decimal"/>
      <w:lvlText w:val="NOTE TBS %1:  "/>
      <w:lvlJc w:val="left"/>
      <w:pPr>
        <w:tabs>
          <w:tab w:val="num" w:pos="2031"/>
        </w:tabs>
        <w:ind w:left="84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786924"/>
    <w:multiLevelType w:val="hybridMultilevel"/>
    <w:tmpl w:val="8D36C97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F91FC3"/>
    <w:multiLevelType w:val="hybridMultilevel"/>
    <w:tmpl w:val="AC3C13DA"/>
    <w:lvl w:ilvl="0" w:tplc="D2B0263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C5D4C80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57" w15:restartNumberingAfterBreak="0">
    <w:nsid w:val="7FC92957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num w:numId="1" w16cid:durableId="1110277072">
    <w:abstractNumId w:val="1"/>
  </w:num>
  <w:num w:numId="2" w16cid:durableId="1825320038">
    <w:abstractNumId w:val="32"/>
  </w:num>
  <w:num w:numId="3" w16cid:durableId="1679193210">
    <w:abstractNumId w:val="56"/>
  </w:num>
  <w:num w:numId="4" w16cid:durableId="1607956178">
    <w:abstractNumId w:val="57"/>
  </w:num>
  <w:num w:numId="5" w16cid:durableId="1692023183">
    <w:abstractNumId w:val="40"/>
  </w:num>
  <w:num w:numId="6" w16cid:durableId="852770621">
    <w:abstractNumId w:val="9"/>
  </w:num>
  <w:num w:numId="7" w16cid:durableId="22557076">
    <w:abstractNumId w:val="36"/>
  </w:num>
  <w:num w:numId="8" w16cid:durableId="1288897061">
    <w:abstractNumId w:val="43"/>
  </w:num>
  <w:num w:numId="9" w16cid:durableId="1106998221">
    <w:abstractNumId w:val="3"/>
  </w:num>
  <w:num w:numId="10" w16cid:durableId="1063213547">
    <w:abstractNumId w:val="51"/>
  </w:num>
  <w:num w:numId="11" w16cid:durableId="1825001193">
    <w:abstractNumId w:val="30"/>
  </w:num>
  <w:num w:numId="12" w16cid:durableId="1750620099">
    <w:abstractNumId w:val="26"/>
  </w:num>
  <w:num w:numId="13" w16cid:durableId="1583760736">
    <w:abstractNumId w:val="15"/>
  </w:num>
  <w:num w:numId="14" w16cid:durableId="1493448831">
    <w:abstractNumId w:val="41"/>
  </w:num>
  <w:num w:numId="15" w16cid:durableId="942691583">
    <w:abstractNumId w:val="50"/>
  </w:num>
  <w:num w:numId="16" w16cid:durableId="1567641390">
    <w:abstractNumId w:val="29"/>
  </w:num>
  <w:num w:numId="17" w16cid:durableId="1730109504">
    <w:abstractNumId w:val="10"/>
  </w:num>
  <w:num w:numId="18" w16cid:durableId="1380472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25364">
    <w:abstractNumId w:val="46"/>
  </w:num>
  <w:num w:numId="20" w16cid:durableId="554896610">
    <w:abstractNumId w:val="6"/>
  </w:num>
  <w:num w:numId="21" w16cid:durableId="329333203">
    <w:abstractNumId w:val="12"/>
  </w:num>
  <w:num w:numId="22" w16cid:durableId="484205262">
    <w:abstractNumId w:val="5"/>
  </w:num>
  <w:num w:numId="23" w16cid:durableId="995958701">
    <w:abstractNumId w:val="37"/>
  </w:num>
  <w:num w:numId="24" w16cid:durableId="356590078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1566626">
    <w:abstractNumId w:val="53"/>
  </w:num>
  <w:num w:numId="26" w16cid:durableId="549153499">
    <w:abstractNumId w:val="17"/>
  </w:num>
  <w:num w:numId="27" w16cid:durableId="158884072">
    <w:abstractNumId w:val="16"/>
  </w:num>
  <w:num w:numId="28" w16cid:durableId="223806507">
    <w:abstractNumId w:val="35"/>
  </w:num>
  <w:num w:numId="29" w16cid:durableId="144974018">
    <w:abstractNumId w:val="0"/>
    <w:lvlOverride w:ilvl="0">
      <w:lvl w:ilvl="0">
        <w:numFmt w:val="bullet"/>
        <w:lvlText w:val="•"/>
        <w:legacy w:legacy="1" w:legacySpace="0" w:legacyIndent="562"/>
        <w:lvlJc w:val="left"/>
        <w:rPr>
          <w:rFonts w:ascii="Arial" w:hAnsi="Arial" w:hint="default"/>
        </w:rPr>
      </w:lvl>
    </w:lvlOverride>
  </w:num>
  <w:num w:numId="30" w16cid:durableId="2098017679">
    <w:abstractNumId w:val="22"/>
  </w:num>
  <w:num w:numId="31" w16cid:durableId="1873954332">
    <w:abstractNumId w:val="47"/>
  </w:num>
  <w:num w:numId="32" w16cid:durableId="1897936565">
    <w:abstractNumId w:val="19"/>
  </w:num>
  <w:num w:numId="33" w16cid:durableId="339695118">
    <w:abstractNumId w:val="4"/>
  </w:num>
  <w:num w:numId="34" w16cid:durableId="862670136">
    <w:abstractNumId w:val="23"/>
  </w:num>
  <w:num w:numId="35" w16cid:durableId="641813080">
    <w:abstractNumId w:val="11"/>
  </w:num>
  <w:num w:numId="36" w16cid:durableId="578442374">
    <w:abstractNumId w:val="38"/>
  </w:num>
  <w:num w:numId="37" w16cid:durableId="165479333">
    <w:abstractNumId w:val="33"/>
  </w:num>
  <w:num w:numId="38" w16cid:durableId="182474854">
    <w:abstractNumId w:val="14"/>
  </w:num>
  <w:num w:numId="39" w16cid:durableId="271979561">
    <w:abstractNumId w:val="2"/>
  </w:num>
  <w:num w:numId="40" w16cid:durableId="1957787609">
    <w:abstractNumId w:val="34"/>
  </w:num>
  <w:num w:numId="41" w16cid:durableId="2019885661">
    <w:abstractNumId w:val="28"/>
  </w:num>
  <w:num w:numId="42" w16cid:durableId="1459180843">
    <w:abstractNumId w:val="42"/>
  </w:num>
  <w:num w:numId="43" w16cid:durableId="587691859">
    <w:abstractNumId w:val="39"/>
  </w:num>
  <w:num w:numId="44" w16cid:durableId="1221018456">
    <w:abstractNumId w:val="31"/>
  </w:num>
  <w:num w:numId="45" w16cid:durableId="791166917">
    <w:abstractNumId w:val="21"/>
  </w:num>
  <w:num w:numId="46" w16cid:durableId="5712196">
    <w:abstractNumId w:val="24"/>
  </w:num>
  <w:num w:numId="47" w16cid:durableId="2079668171">
    <w:abstractNumId w:val="8"/>
  </w:num>
  <w:num w:numId="48" w16cid:durableId="1463422148">
    <w:abstractNumId w:val="54"/>
  </w:num>
  <w:num w:numId="49" w16cid:durableId="1194227259">
    <w:abstractNumId w:val="25"/>
  </w:num>
  <w:num w:numId="50" w16cid:durableId="985551589">
    <w:abstractNumId w:val="44"/>
  </w:num>
  <w:num w:numId="51" w16cid:durableId="1686051573">
    <w:abstractNumId w:val="52"/>
  </w:num>
  <w:num w:numId="52" w16cid:durableId="1143354041">
    <w:abstractNumId w:val="55"/>
  </w:num>
  <w:num w:numId="53" w16cid:durableId="2062705535">
    <w:abstractNumId w:val="27"/>
  </w:num>
  <w:num w:numId="54" w16cid:durableId="13576598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5" w16cid:durableId="1674607329">
    <w:abstractNumId w:val="45"/>
  </w:num>
  <w:num w:numId="56" w16cid:durableId="1895195593">
    <w:abstractNumId w:val="20"/>
  </w:num>
  <w:num w:numId="57" w16cid:durableId="138303986">
    <w:abstractNumId w:val="48"/>
  </w:num>
  <w:num w:numId="58" w16cid:durableId="131217236">
    <w:abstractNumId w:val="7"/>
  </w:num>
  <w:num w:numId="59" w16cid:durableId="1785151603">
    <w:abstractNumId w:val="13"/>
  </w:num>
  <w:num w:numId="60" w16cid:durableId="1265071578">
    <w:abstractNumId w:val="49"/>
  </w:num>
  <w:num w:numId="61" w16cid:durableId="1065298769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DB"/>
    <w:rsid w:val="00002782"/>
    <w:rsid w:val="00006E56"/>
    <w:rsid w:val="00017934"/>
    <w:rsid w:val="0002277A"/>
    <w:rsid w:val="00023DD9"/>
    <w:rsid w:val="00040916"/>
    <w:rsid w:val="000536FD"/>
    <w:rsid w:val="000563F7"/>
    <w:rsid w:val="00073F9B"/>
    <w:rsid w:val="00074E93"/>
    <w:rsid w:val="00074EBC"/>
    <w:rsid w:val="00077021"/>
    <w:rsid w:val="00077223"/>
    <w:rsid w:val="00081177"/>
    <w:rsid w:val="0009075B"/>
    <w:rsid w:val="00091833"/>
    <w:rsid w:val="0009581E"/>
    <w:rsid w:val="000A1E9B"/>
    <w:rsid w:val="000A3AD9"/>
    <w:rsid w:val="000A3C99"/>
    <w:rsid w:val="000A7156"/>
    <w:rsid w:val="000A7DCC"/>
    <w:rsid w:val="000B0F13"/>
    <w:rsid w:val="000B3364"/>
    <w:rsid w:val="000C2F44"/>
    <w:rsid w:val="000C4D6F"/>
    <w:rsid w:val="000C6365"/>
    <w:rsid w:val="000C6BB5"/>
    <w:rsid w:val="000D5670"/>
    <w:rsid w:val="000D70F4"/>
    <w:rsid w:val="000D798A"/>
    <w:rsid w:val="000E0CFB"/>
    <w:rsid w:val="000E175F"/>
    <w:rsid w:val="000E5BD5"/>
    <w:rsid w:val="000E6B23"/>
    <w:rsid w:val="000E6C6B"/>
    <w:rsid w:val="000F1DBC"/>
    <w:rsid w:val="000F22F8"/>
    <w:rsid w:val="000F335C"/>
    <w:rsid w:val="000F6CF8"/>
    <w:rsid w:val="0010157D"/>
    <w:rsid w:val="00103D0A"/>
    <w:rsid w:val="001109B2"/>
    <w:rsid w:val="00126191"/>
    <w:rsid w:val="001314EA"/>
    <w:rsid w:val="00133018"/>
    <w:rsid w:val="00137862"/>
    <w:rsid w:val="001430BD"/>
    <w:rsid w:val="00147455"/>
    <w:rsid w:val="001554E0"/>
    <w:rsid w:val="00161271"/>
    <w:rsid w:val="0016274A"/>
    <w:rsid w:val="00166F3D"/>
    <w:rsid w:val="00172D02"/>
    <w:rsid w:val="0017518C"/>
    <w:rsid w:val="00180049"/>
    <w:rsid w:val="00181B22"/>
    <w:rsid w:val="001914CF"/>
    <w:rsid w:val="001A4DF8"/>
    <w:rsid w:val="001A517B"/>
    <w:rsid w:val="001A5341"/>
    <w:rsid w:val="001A6F7B"/>
    <w:rsid w:val="001B1577"/>
    <w:rsid w:val="001B3FD5"/>
    <w:rsid w:val="001B7188"/>
    <w:rsid w:val="001C19DB"/>
    <w:rsid w:val="001C2B65"/>
    <w:rsid w:val="001C6DC6"/>
    <w:rsid w:val="001D0226"/>
    <w:rsid w:val="001D2115"/>
    <w:rsid w:val="001E01D7"/>
    <w:rsid w:val="001E4D49"/>
    <w:rsid w:val="001E554E"/>
    <w:rsid w:val="001F5B3F"/>
    <w:rsid w:val="001F6DE6"/>
    <w:rsid w:val="00202771"/>
    <w:rsid w:val="002132FD"/>
    <w:rsid w:val="00215035"/>
    <w:rsid w:val="00216C3C"/>
    <w:rsid w:val="002174CA"/>
    <w:rsid w:val="00224886"/>
    <w:rsid w:val="00226400"/>
    <w:rsid w:val="00227C17"/>
    <w:rsid w:val="002310AA"/>
    <w:rsid w:val="002349AB"/>
    <w:rsid w:val="002479EA"/>
    <w:rsid w:val="00250B78"/>
    <w:rsid w:val="002523A2"/>
    <w:rsid w:val="00253172"/>
    <w:rsid w:val="00253648"/>
    <w:rsid w:val="00262083"/>
    <w:rsid w:val="0026414A"/>
    <w:rsid w:val="00267132"/>
    <w:rsid w:val="00267529"/>
    <w:rsid w:val="00270EE5"/>
    <w:rsid w:val="00271AD7"/>
    <w:rsid w:val="002803A3"/>
    <w:rsid w:val="00280CB5"/>
    <w:rsid w:val="00282E95"/>
    <w:rsid w:val="002903CA"/>
    <w:rsid w:val="00291A8B"/>
    <w:rsid w:val="002A7AD3"/>
    <w:rsid w:val="002A7BF4"/>
    <w:rsid w:val="002B1A86"/>
    <w:rsid w:val="002B56F3"/>
    <w:rsid w:val="002B7910"/>
    <w:rsid w:val="002C01EC"/>
    <w:rsid w:val="002C096E"/>
    <w:rsid w:val="002C64E6"/>
    <w:rsid w:val="002D4794"/>
    <w:rsid w:val="002D7A4B"/>
    <w:rsid w:val="002F04B3"/>
    <w:rsid w:val="002F425C"/>
    <w:rsid w:val="002F5670"/>
    <w:rsid w:val="00300BEB"/>
    <w:rsid w:val="00303FB0"/>
    <w:rsid w:val="00315E34"/>
    <w:rsid w:val="003226B2"/>
    <w:rsid w:val="00322C73"/>
    <w:rsid w:val="003234EB"/>
    <w:rsid w:val="0034496E"/>
    <w:rsid w:val="00346639"/>
    <w:rsid w:val="00347D8E"/>
    <w:rsid w:val="00351B20"/>
    <w:rsid w:val="00351EB0"/>
    <w:rsid w:val="003612C7"/>
    <w:rsid w:val="0036609D"/>
    <w:rsid w:val="00366FD1"/>
    <w:rsid w:val="0037132A"/>
    <w:rsid w:val="003745B4"/>
    <w:rsid w:val="00376E39"/>
    <w:rsid w:val="00376E79"/>
    <w:rsid w:val="00390991"/>
    <w:rsid w:val="00395E03"/>
    <w:rsid w:val="003A3341"/>
    <w:rsid w:val="003A5326"/>
    <w:rsid w:val="003B15DA"/>
    <w:rsid w:val="003B16B7"/>
    <w:rsid w:val="003B2645"/>
    <w:rsid w:val="003B3150"/>
    <w:rsid w:val="003C3072"/>
    <w:rsid w:val="003C438E"/>
    <w:rsid w:val="003C5F11"/>
    <w:rsid w:val="003D55BB"/>
    <w:rsid w:val="003E5946"/>
    <w:rsid w:val="003F168D"/>
    <w:rsid w:val="00415521"/>
    <w:rsid w:val="00416FA4"/>
    <w:rsid w:val="0041702A"/>
    <w:rsid w:val="00420814"/>
    <w:rsid w:val="00425157"/>
    <w:rsid w:val="0042628B"/>
    <w:rsid w:val="00447C5A"/>
    <w:rsid w:val="00453274"/>
    <w:rsid w:val="0045541D"/>
    <w:rsid w:val="0046083B"/>
    <w:rsid w:val="00461384"/>
    <w:rsid w:val="00461CE7"/>
    <w:rsid w:val="00463BCB"/>
    <w:rsid w:val="00466CCF"/>
    <w:rsid w:val="00467B53"/>
    <w:rsid w:val="00471C42"/>
    <w:rsid w:val="00477666"/>
    <w:rsid w:val="00481146"/>
    <w:rsid w:val="004A33EB"/>
    <w:rsid w:val="004A59F5"/>
    <w:rsid w:val="004B05F7"/>
    <w:rsid w:val="004B5D41"/>
    <w:rsid w:val="004B61B6"/>
    <w:rsid w:val="004D1900"/>
    <w:rsid w:val="004D38D7"/>
    <w:rsid w:val="004D42AE"/>
    <w:rsid w:val="004D47FD"/>
    <w:rsid w:val="004E0399"/>
    <w:rsid w:val="004E1E40"/>
    <w:rsid w:val="004E3137"/>
    <w:rsid w:val="004E4466"/>
    <w:rsid w:val="004E639F"/>
    <w:rsid w:val="004E6A29"/>
    <w:rsid w:val="004F3F9B"/>
    <w:rsid w:val="004F497B"/>
    <w:rsid w:val="00501494"/>
    <w:rsid w:val="00506673"/>
    <w:rsid w:val="00506B57"/>
    <w:rsid w:val="00510A9D"/>
    <w:rsid w:val="00511162"/>
    <w:rsid w:val="005218AC"/>
    <w:rsid w:val="00524214"/>
    <w:rsid w:val="0052792C"/>
    <w:rsid w:val="00527EDB"/>
    <w:rsid w:val="00533214"/>
    <w:rsid w:val="00534362"/>
    <w:rsid w:val="00547698"/>
    <w:rsid w:val="005541A5"/>
    <w:rsid w:val="00554CD9"/>
    <w:rsid w:val="00556B69"/>
    <w:rsid w:val="00560A03"/>
    <w:rsid w:val="00566E8A"/>
    <w:rsid w:val="00575AF9"/>
    <w:rsid w:val="00577683"/>
    <w:rsid w:val="005862BA"/>
    <w:rsid w:val="005A1CD1"/>
    <w:rsid w:val="005A4BE3"/>
    <w:rsid w:val="005A7A07"/>
    <w:rsid w:val="005B35F9"/>
    <w:rsid w:val="005B3BFA"/>
    <w:rsid w:val="005B5FB9"/>
    <w:rsid w:val="005C0053"/>
    <w:rsid w:val="005D3701"/>
    <w:rsid w:val="005D5CEB"/>
    <w:rsid w:val="005D7B3D"/>
    <w:rsid w:val="005E4D55"/>
    <w:rsid w:val="005E5345"/>
    <w:rsid w:val="005E59DD"/>
    <w:rsid w:val="005F1FAE"/>
    <w:rsid w:val="005F33D1"/>
    <w:rsid w:val="0060400E"/>
    <w:rsid w:val="00604C52"/>
    <w:rsid w:val="00607BB5"/>
    <w:rsid w:val="006106F5"/>
    <w:rsid w:val="00613CD9"/>
    <w:rsid w:val="00615257"/>
    <w:rsid w:val="00622786"/>
    <w:rsid w:val="006234A7"/>
    <w:rsid w:val="00624247"/>
    <w:rsid w:val="00624841"/>
    <w:rsid w:val="00626F09"/>
    <w:rsid w:val="0063474C"/>
    <w:rsid w:val="006366FD"/>
    <w:rsid w:val="00641514"/>
    <w:rsid w:val="00643896"/>
    <w:rsid w:val="006460C5"/>
    <w:rsid w:val="00656BA7"/>
    <w:rsid w:val="00656CB6"/>
    <w:rsid w:val="00660780"/>
    <w:rsid w:val="006620BF"/>
    <w:rsid w:val="00663CAC"/>
    <w:rsid w:val="00665086"/>
    <w:rsid w:val="00666104"/>
    <w:rsid w:val="00670A2C"/>
    <w:rsid w:val="00674BD0"/>
    <w:rsid w:val="0069012B"/>
    <w:rsid w:val="00690B30"/>
    <w:rsid w:val="00693E15"/>
    <w:rsid w:val="00696441"/>
    <w:rsid w:val="006A304C"/>
    <w:rsid w:val="006A3B40"/>
    <w:rsid w:val="006B009E"/>
    <w:rsid w:val="006B23EB"/>
    <w:rsid w:val="006B5C7A"/>
    <w:rsid w:val="006B6DFB"/>
    <w:rsid w:val="006B7388"/>
    <w:rsid w:val="006B73C0"/>
    <w:rsid w:val="006C2E15"/>
    <w:rsid w:val="006D2DF8"/>
    <w:rsid w:val="006D4710"/>
    <w:rsid w:val="006D5A68"/>
    <w:rsid w:val="006E15B9"/>
    <w:rsid w:val="006E43C7"/>
    <w:rsid w:val="006F2D10"/>
    <w:rsid w:val="006F2F6F"/>
    <w:rsid w:val="007018B0"/>
    <w:rsid w:val="00702E4F"/>
    <w:rsid w:val="0070351A"/>
    <w:rsid w:val="007051E7"/>
    <w:rsid w:val="00707F2B"/>
    <w:rsid w:val="00713F2A"/>
    <w:rsid w:val="00715B3D"/>
    <w:rsid w:val="00716BF6"/>
    <w:rsid w:val="007265C3"/>
    <w:rsid w:val="007309A1"/>
    <w:rsid w:val="007342CE"/>
    <w:rsid w:val="00734C6E"/>
    <w:rsid w:val="00736225"/>
    <w:rsid w:val="00742A4E"/>
    <w:rsid w:val="007433E1"/>
    <w:rsid w:val="00745FC3"/>
    <w:rsid w:val="00750FFC"/>
    <w:rsid w:val="00753F16"/>
    <w:rsid w:val="0076631D"/>
    <w:rsid w:val="00767C6F"/>
    <w:rsid w:val="00770DA7"/>
    <w:rsid w:val="00773A22"/>
    <w:rsid w:val="007755A6"/>
    <w:rsid w:val="0077699B"/>
    <w:rsid w:val="00781242"/>
    <w:rsid w:val="00782A56"/>
    <w:rsid w:val="00782BBF"/>
    <w:rsid w:val="00783AEB"/>
    <w:rsid w:val="00784007"/>
    <w:rsid w:val="007B0277"/>
    <w:rsid w:val="007B0EF2"/>
    <w:rsid w:val="007B1514"/>
    <w:rsid w:val="007B5799"/>
    <w:rsid w:val="007B59DE"/>
    <w:rsid w:val="007B5FC5"/>
    <w:rsid w:val="007B62A8"/>
    <w:rsid w:val="007C0E6F"/>
    <w:rsid w:val="007C78B4"/>
    <w:rsid w:val="007F636B"/>
    <w:rsid w:val="00802C1D"/>
    <w:rsid w:val="008047D2"/>
    <w:rsid w:val="00804845"/>
    <w:rsid w:val="008052BB"/>
    <w:rsid w:val="00813272"/>
    <w:rsid w:val="0081499D"/>
    <w:rsid w:val="00814B3E"/>
    <w:rsid w:val="0081542A"/>
    <w:rsid w:val="0082341F"/>
    <w:rsid w:val="00824BF7"/>
    <w:rsid w:val="00825F83"/>
    <w:rsid w:val="008271FC"/>
    <w:rsid w:val="0083022D"/>
    <w:rsid w:val="00830D15"/>
    <w:rsid w:val="00831969"/>
    <w:rsid w:val="00842751"/>
    <w:rsid w:val="008435D3"/>
    <w:rsid w:val="00851BD2"/>
    <w:rsid w:val="008526C5"/>
    <w:rsid w:val="008556E1"/>
    <w:rsid w:val="008578C3"/>
    <w:rsid w:val="008623F2"/>
    <w:rsid w:val="008652D3"/>
    <w:rsid w:val="0086761B"/>
    <w:rsid w:val="0087399A"/>
    <w:rsid w:val="00873C4D"/>
    <w:rsid w:val="00876149"/>
    <w:rsid w:val="00876D5F"/>
    <w:rsid w:val="008771E0"/>
    <w:rsid w:val="00881E39"/>
    <w:rsid w:val="008829F2"/>
    <w:rsid w:val="00883E8A"/>
    <w:rsid w:val="0088524F"/>
    <w:rsid w:val="00886EAD"/>
    <w:rsid w:val="00890055"/>
    <w:rsid w:val="0089150E"/>
    <w:rsid w:val="00895C67"/>
    <w:rsid w:val="008B40E5"/>
    <w:rsid w:val="008C3780"/>
    <w:rsid w:val="008C5555"/>
    <w:rsid w:val="008C7676"/>
    <w:rsid w:val="008D0DE0"/>
    <w:rsid w:val="008D42BF"/>
    <w:rsid w:val="008D47A8"/>
    <w:rsid w:val="008E18A6"/>
    <w:rsid w:val="008E3943"/>
    <w:rsid w:val="008E40E1"/>
    <w:rsid w:val="008E4CA5"/>
    <w:rsid w:val="008F24BC"/>
    <w:rsid w:val="008F36E2"/>
    <w:rsid w:val="00900A92"/>
    <w:rsid w:val="0090142D"/>
    <w:rsid w:val="00901940"/>
    <w:rsid w:val="00902066"/>
    <w:rsid w:val="00905BB8"/>
    <w:rsid w:val="009106DE"/>
    <w:rsid w:val="0091739D"/>
    <w:rsid w:val="009177BA"/>
    <w:rsid w:val="00924BCF"/>
    <w:rsid w:val="009411C6"/>
    <w:rsid w:val="00945460"/>
    <w:rsid w:val="00947EF9"/>
    <w:rsid w:val="009510D9"/>
    <w:rsid w:val="00962C90"/>
    <w:rsid w:val="00963AAB"/>
    <w:rsid w:val="00963B43"/>
    <w:rsid w:val="00965EE4"/>
    <w:rsid w:val="0097127D"/>
    <w:rsid w:val="009721C6"/>
    <w:rsid w:val="00977827"/>
    <w:rsid w:val="009826EB"/>
    <w:rsid w:val="00983AB5"/>
    <w:rsid w:val="009849E9"/>
    <w:rsid w:val="00986428"/>
    <w:rsid w:val="009A3F84"/>
    <w:rsid w:val="009A595E"/>
    <w:rsid w:val="009A7D9B"/>
    <w:rsid w:val="009B1C1E"/>
    <w:rsid w:val="009B6025"/>
    <w:rsid w:val="009B69FF"/>
    <w:rsid w:val="009C123B"/>
    <w:rsid w:val="009C5BC6"/>
    <w:rsid w:val="009D0DFA"/>
    <w:rsid w:val="009D1907"/>
    <w:rsid w:val="009D2B59"/>
    <w:rsid w:val="009D402A"/>
    <w:rsid w:val="009D4853"/>
    <w:rsid w:val="009D7F05"/>
    <w:rsid w:val="009E137F"/>
    <w:rsid w:val="009E2A27"/>
    <w:rsid w:val="009E61DC"/>
    <w:rsid w:val="009E6A29"/>
    <w:rsid w:val="009F0204"/>
    <w:rsid w:val="009F3D8A"/>
    <w:rsid w:val="009F69E5"/>
    <w:rsid w:val="009F7342"/>
    <w:rsid w:val="00A120E5"/>
    <w:rsid w:val="00A13636"/>
    <w:rsid w:val="00A13CD3"/>
    <w:rsid w:val="00A15C8A"/>
    <w:rsid w:val="00A20A4B"/>
    <w:rsid w:val="00A23AD1"/>
    <w:rsid w:val="00A243F8"/>
    <w:rsid w:val="00A2512B"/>
    <w:rsid w:val="00A252EE"/>
    <w:rsid w:val="00A255F7"/>
    <w:rsid w:val="00A26841"/>
    <w:rsid w:val="00A3085E"/>
    <w:rsid w:val="00A30D48"/>
    <w:rsid w:val="00A34EB1"/>
    <w:rsid w:val="00A350A0"/>
    <w:rsid w:val="00A3685E"/>
    <w:rsid w:val="00A42550"/>
    <w:rsid w:val="00A44FF4"/>
    <w:rsid w:val="00A46E6F"/>
    <w:rsid w:val="00A503CF"/>
    <w:rsid w:val="00A50812"/>
    <w:rsid w:val="00A5680A"/>
    <w:rsid w:val="00A57BBF"/>
    <w:rsid w:val="00A602F5"/>
    <w:rsid w:val="00A64B01"/>
    <w:rsid w:val="00A708D0"/>
    <w:rsid w:val="00A71933"/>
    <w:rsid w:val="00A71E31"/>
    <w:rsid w:val="00A73F8B"/>
    <w:rsid w:val="00A74CCA"/>
    <w:rsid w:val="00A84101"/>
    <w:rsid w:val="00A85057"/>
    <w:rsid w:val="00A902C1"/>
    <w:rsid w:val="00A94201"/>
    <w:rsid w:val="00A94820"/>
    <w:rsid w:val="00AA1932"/>
    <w:rsid w:val="00AA6106"/>
    <w:rsid w:val="00AB06B2"/>
    <w:rsid w:val="00AB177F"/>
    <w:rsid w:val="00AB25E4"/>
    <w:rsid w:val="00AB76EC"/>
    <w:rsid w:val="00AD1606"/>
    <w:rsid w:val="00AD32BA"/>
    <w:rsid w:val="00AD4F41"/>
    <w:rsid w:val="00AD64F4"/>
    <w:rsid w:val="00AD78C6"/>
    <w:rsid w:val="00AF77A7"/>
    <w:rsid w:val="00B04254"/>
    <w:rsid w:val="00B06189"/>
    <w:rsid w:val="00B076E7"/>
    <w:rsid w:val="00B10FF1"/>
    <w:rsid w:val="00B1205D"/>
    <w:rsid w:val="00B17CA9"/>
    <w:rsid w:val="00B21E7F"/>
    <w:rsid w:val="00B2477D"/>
    <w:rsid w:val="00B25B40"/>
    <w:rsid w:val="00B26A67"/>
    <w:rsid w:val="00B343DC"/>
    <w:rsid w:val="00B345D5"/>
    <w:rsid w:val="00B36E80"/>
    <w:rsid w:val="00B41D65"/>
    <w:rsid w:val="00B42F94"/>
    <w:rsid w:val="00B4626E"/>
    <w:rsid w:val="00B46B6D"/>
    <w:rsid w:val="00B47B80"/>
    <w:rsid w:val="00B53CB8"/>
    <w:rsid w:val="00B541DC"/>
    <w:rsid w:val="00B54CCC"/>
    <w:rsid w:val="00B5564C"/>
    <w:rsid w:val="00B578B8"/>
    <w:rsid w:val="00B62EF8"/>
    <w:rsid w:val="00B6442F"/>
    <w:rsid w:val="00B71D81"/>
    <w:rsid w:val="00B74BA3"/>
    <w:rsid w:val="00B751D2"/>
    <w:rsid w:val="00B86488"/>
    <w:rsid w:val="00B87009"/>
    <w:rsid w:val="00B901BB"/>
    <w:rsid w:val="00B90821"/>
    <w:rsid w:val="00B92ECD"/>
    <w:rsid w:val="00B93D76"/>
    <w:rsid w:val="00B94CA4"/>
    <w:rsid w:val="00B96593"/>
    <w:rsid w:val="00BA13CC"/>
    <w:rsid w:val="00BA3FE6"/>
    <w:rsid w:val="00BB2E36"/>
    <w:rsid w:val="00BB7BF1"/>
    <w:rsid w:val="00BC3552"/>
    <w:rsid w:val="00BC67F9"/>
    <w:rsid w:val="00BD1E48"/>
    <w:rsid w:val="00BD6903"/>
    <w:rsid w:val="00BD7315"/>
    <w:rsid w:val="00BD7416"/>
    <w:rsid w:val="00BD7625"/>
    <w:rsid w:val="00BE4612"/>
    <w:rsid w:val="00BE4DD5"/>
    <w:rsid w:val="00BF110F"/>
    <w:rsid w:val="00BF2C78"/>
    <w:rsid w:val="00BF7E63"/>
    <w:rsid w:val="00C03489"/>
    <w:rsid w:val="00C061FF"/>
    <w:rsid w:val="00C127DE"/>
    <w:rsid w:val="00C14C1E"/>
    <w:rsid w:val="00C1688B"/>
    <w:rsid w:val="00C22051"/>
    <w:rsid w:val="00C30645"/>
    <w:rsid w:val="00C337D2"/>
    <w:rsid w:val="00C360DC"/>
    <w:rsid w:val="00C36181"/>
    <w:rsid w:val="00C37143"/>
    <w:rsid w:val="00C403AA"/>
    <w:rsid w:val="00C41FD1"/>
    <w:rsid w:val="00C4678A"/>
    <w:rsid w:val="00C4731D"/>
    <w:rsid w:val="00C4791C"/>
    <w:rsid w:val="00C47FDB"/>
    <w:rsid w:val="00C51779"/>
    <w:rsid w:val="00C522A8"/>
    <w:rsid w:val="00C5289A"/>
    <w:rsid w:val="00C54D58"/>
    <w:rsid w:val="00C56227"/>
    <w:rsid w:val="00C6225F"/>
    <w:rsid w:val="00C63BB8"/>
    <w:rsid w:val="00C6504D"/>
    <w:rsid w:val="00C67606"/>
    <w:rsid w:val="00C74F16"/>
    <w:rsid w:val="00C85C47"/>
    <w:rsid w:val="00C953EF"/>
    <w:rsid w:val="00C95866"/>
    <w:rsid w:val="00CA2C1B"/>
    <w:rsid w:val="00CB0B70"/>
    <w:rsid w:val="00CB0F49"/>
    <w:rsid w:val="00CB746C"/>
    <w:rsid w:val="00CC2453"/>
    <w:rsid w:val="00CC7860"/>
    <w:rsid w:val="00CD0AE3"/>
    <w:rsid w:val="00CD4642"/>
    <w:rsid w:val="00CD5133"/>
    <w:rsid w:val="00CD6860"/>
    <w:rsid w:val="00CE17D1"/>
    <w:rsid w:val="00CE57BC"/>
    <w:rsid w:val="00CE6FBD"/>
    <w:rsid w:val="00CE78DB"/>
    <w:rsid w:val="00CF11EE"/>
    <w:rsid w:val="00CF1C7D"/>
    <w:rsid w:val="00CF5472"/>
    <w:rsid w:val="00D00E5D"/>
    <w:rsid w:val="00D07B1D"/>
    <w:rsid w:val="00D13481"/>
    <w:rsid w:val="00D140AE"/>
    <w:rsid w:val="00D22D39"/>
    <w:rsid w:val="00D40B53"/>
    <w:rsid w:val="00D43D70"/>
    <w:rsid w:val="00D47540"/>
    <w:rsid w:val="00D5120A"/>
    <w:rsid w:val="00D53C77"/>
    <w:rsid w:val="00D628A9"/>
    <w:rsid w:val="00D66758"/>
    <w:rsid w:val="00D749E3"/>
    <w:rsid w:val="00D85833"/>
    <w:rsid w:val="00D9035A"/>
    <w:rsid w:val="00D92F6A"/>
    <w:rsid w:val="00DC4955"/>
    <w:rsid w:val="00DC4EFB"/>
    <w:rsid w:val="00DC634D"/>
    <w:rsid w:val="00DD7092"/>
    <w:rsid w:val="00DF012D"/>
    <w:rsid w:val="00DF0B13"/>
    <w:rsid w:val="00DF2BB6"/>
    <w:rsid w:val="00E02356"/>
    <w:rsid w:val="00E033E7"/>
    <w:rsid w:val="00E04743"/>
    <w:rsid w:val="00E14187"/>
    <w:rsid w:val="00E20EBF"/>
    <w:rsid w:val="00E22711"/>
    <w:rsid w:val="00E23277"/>
    <w:rsid w:val="00E3078B"/>
    <w:rsid w:val="00E37B67"/>
    <w:rsid w:val="00E4366D"/>
    <w:rsid w:val="00E43F2B"/>
    <w:rsid w:val="00E44085"/>
    <w:rsid w:val="00E4640C"/>
    <w:rsid w:val="00E47FA5"/>
    <w:rsid w:val="00E511E6"/>
    <w:rsid w:val="00E51E83"/>
    <w:rsid w:val="00E655C1"/>
    <w:rsid w:val="00E71299"/>
    <w:rsid w:val="00E76898"/>
    <w:rsid w:val="00E817A5"/>
    <w:rsid w:val="00E84241"/>
    <w:rsid w:val="00E84683"/>
    <w:rsid w:val="00E90292"/>
    <w:rsid w:val="00E921CC"/>
    <w:rsid w:val="00E92D2F"/>
    <w:rsid w:val="00E9390D"/>
    <w:rsid w:val="00EA02EF"/>
    <w:rsid w:val="00EA0EE6"/>
    <w:rsid w:val="00EA239D"/>
    <w:rsid w:val="00EA5DDC"/>
    <w:rsid w:val="00EB1053"/>
    <w:rsid w:val="00EB7740"/>
    <w:rsid w:val="00EC1983"/>
    <w:rsid w:val="00EC3876"/>
    <w:rsid w:val="00EC7AEC"/>
    <w:rsid w:val="00ED6269"/>
    <w:rsid w:val="00ED772B"/>
    <w:rsid w:val="00EE5D5F"/>
    <w:rsid w:val="00EE6D8C"/>
    <w:rsid w:val="00EF5C10"/>
    <w:rsid w:val="00EF70CD"/>
    <w:rsid w:val="00EF7211"/>
    <w:rsid w:val="00F006F5"/>
    <w:rsid w:val="00F01BD9"/>
    <w:rsid w:val="00F03AC6"/>
    <w:rsid w:val="00F0792D"/>
    <w:rsid w:val="00F11596"/>
    <w:rsid w:val="00F12A9C"/>
    <w:rsid w:val="00F16D3A"/>
    <w:rsid w:val="00F179E2"/>
    <w:rsid w:val="00F418EB"/>
    <w:rsid w:val="00F51115"/>
    <w:rsid w:val="00F53073"/>
    <w:rsid w:val="00F60333"/>
    <w:rsid w:val="00F622ED"/>
    <w:rsid w:val="00F6725B"/>
    <w:rsid w:val="00F675BC"/>
    <w:rsid w:val="00F72685"/>
    <w:rsid w:val="00F72AB0"/>
    <w:rsid w:val="00F73A71"/>
    <w:rsid w:val="00F744F8"/>
    <w:rsid w:val="00F77181"/>
    <w:rsid w:val="00F82479"/>
    <w:rsid w:val="00F83E36"/>
    <w:rsid w:val="00F9261B"/>
    <w:rsid w:val="00F932F4"/>
    <w:rsid w:val="00F93B34"/>
    <w:rsid w:val="00F96FBE"/>
    <w:rsid w:val="00FA0192"/>
    <w:rsid w:val="00FA0C5F"/>
    <w:rsid w:val="00FA1144"/>
    <w:rsid w:val="00FA3FA3"/>
    <w:rsid w:val="00FB161A"/>
    <w:rsid w:val="00FB4059"/>
    <w:rsid w:val="00FB6F7B"/>
    <w:rsid w:val="00FC06B4"/>
    <w:rsid w:val="00FC3F7A"/>
    <w:rsid w:val="00FC5AB6"/>
    <w:rsid w:val="00FC7C7A"/>
    <w:rsid w:val="00FD5570"/>
    <w:rsid w:val="00FE0040"/>
    <w:rsid w:val="00FE1D7B"/>
    <w:rsid w:val="00FE3349"/>
    <w:rsid w:val="00FF04CF"/>
    <w:rsid w:val="00FF4A0F"/>
    <w:rsid w:val="00FF4FAF"/>
    <w:rsid w:val="00FF571C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B0A0A"/>
  <w15:docId w15:val="{777E975F-8639-4709-B405-D4740E29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BA"/>
    <w:pPr>
      <w:spacing w:after="120"/>
    </w:pPr>
    <w:rPr>
      <w:rFonts w:ascii="Arial" w:hAnsi="Arial"/>
      <w:sz w:val="24"/>
      <w:szCs w:val="24"/>
    </w:rPr>
  </w:style>
  <w:style w:type="paragraph" w:styleId="Heading1">
    <w:name w:val="heading 1"/>
    <w:basedOn w:val="BodyText"/>
    <w:next w:val="BodyText"/>
    <w:qFormat/>
    <w:rsid w:val="009177BA"/>
    <w:pPr>
      <w:keepNext/>
      <w:outlineLvl w:val="0"/>
    </w:pPr>
    <w:rPr>
      <w:b/>
      <w:noProof/>
      <w:szCs w:val="24"/>
    </w:rPr>
  </w:style>
  <w:style w:type="paragraph" w:styleId="Heading2">
    <w:name w:val="heading 2"/>
    <w:basedOn w:val="BodyText"/>
    <w:next w:val="BodyText"/>
    <w:qFormat/>
    <w:rsid w:val="009177BA"/>
    <w:pPr>
      <w:keepNext/>
      <w:numPr>
        <w:ilvl w:val="1"/>
        <w:numId w:val="17"/>
      </w:numPr>
      <w:tabs>
        <w:tab w:val="num" w:pos="360"/>
      </w:tabs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qFormat/>
    <w:rsid w:val="009177BA"/>
    <w:pPr>
      <w:keepNext/>
      <w:numPr>
        <w:ilvl w:val="2"/>
        <w:numId w:val="17"/>
      </w:numPr>
      <w:tabs>
        <w:tab w:val="num" w:pos="360"/>
      </w:tabs>
      <w:ind w:left="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qFormat/>
    <w:rsid w:val="009177BA"/>
    <w:pPr>
      <w:keepNext/>
      <w:numPr>
        <w:ilvl w:val="3"/>
        <w:numId w:val="17"/>
      </w:numPr>
      <w:tabs>
        <w:tab w:val="num" w:pos="360"/>
      </w:tabs>
      <w:ind w:left="0"/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qFormat/>
    <w:rsid w:val="009177BA"/>
    <w:pPr>
      <w:numPr>
        <w:ilvl w:val="4"/>
        <w:numId w:val="17"/>
      </w:numPr>
      <w:tabs>
        <w:tab w:val="num" w:pos="360"/>
      </w:tabs>
      <w:ind w:left="0"/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qFormat/>
    <w:rsid w:val="009177BA"/>
    <w:pPr>
      <w:keepNext/>
      <w:numPr>
        <w:ilvl w:val="5"/>
        <w:numId w:val="17"/>
      </w:numPr>
      <w:tabs>
        <w:tab w:val="num" w:pos="360"/>
      </w:tabs>
      <w:ind w:left="0"/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qFormat/>
    <w:rsid w:val="009177BA"/>
    <w:pPr>
      <w:keepNext/>
      <w:numPr>
        <w:ilvl w:val="6"/>
        <w:numId w:val="17"/>
      </w:numPr>
      <w:tabs>
        <w:tab w:val="num" w:pos="360"/>
      </w:tabs>
      <w:ind w:left="0"/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qFormat/>
    <w:rsid w:val="009177BA"/>
    <w:pPr>
      <w:keepNext/>
      <w:numPr>
        <w:ilvl w:val="7"/>
        <w:numId w:val="17"/>
      </w:numPr>
      <w:tabs>
        <w:tab w:val="num" w:pos="360"/>
      </w:tabs>
      <w:ind w:left="0"/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qFormat/>
    <w:rsid w:val="009177BA"/>
    <w:pPr>
      <w:keepNext/>
      <w:numPr>
        <w:ilvl w:val="8"/>
        <w:numId w:val="17"/>
      </w:numPr>
      <w:tabs>
        <w:tab w:val="num" w:pos="360"/>
      </w:tabs>
      <w:ind w:left="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9177BA"/>
    <w:pPr>
      <w:spacing w:after="120"/>
    </w:pPr>
    <w:rPr>
      <w:rFonts w:ascii="Arial" w:hAnsi="Arial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177BA"/>
    <w:rPr>
      <w:rFonts w:ascii="Arial" w:hAnsi="Arial"/>
      <w:sz w:val="24"/>
      <w:lang w:val="en-GB" w:eastAsia="en-US" w:bidi="ar-SA"/>
    </w:rPr>
  </w:style>
  <w:style w:type="paragraph" w:customStyle="1" w:styleId="Appendix">
    <w:name w:val="Appendix"/>
    <w:basedOn w:val="BodyText"/>
    <w:next w:val="BodyText"/>
    <w:rsid w:val="009177BA"/>
    <w:pPr>
      <w:keepNext/>
      <w:pageBreakBefore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9177BA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9177BA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link w:val="Appendix4Char"/>
    <w:rsid w:val="009177BA"/>
    <w:pPr>
      <w:keepNext/>
      <w:numPr>
        <w:numId w:val="19"/>
      </w:numPr>
      <w:spacing w:before="120"/>
      <w:ind w:left="0" w:firstLine="0"/>
    </w:pPr>
    <w:rPr>
      <w:b/>
    </w:rPr>
  </w:style>
  <w:style w:type="character" w:customStyle="1" w:styleId="Appendix4Char">
    <w:name w:val="Appendix4 Char"/>
    <w:basedOn w:val="BodyTextChar"/>
    <w:link w:val="Appendix4"/>
    <w:rsid w:val="009177BA"/>
    <w:rPr>
      <w:rFonts w:ascii="Arial" w:hAnsi="Arial"/>
      <w:b/>
      <w:sz w:val="24"/>
      <w:lang w:val="en-GB" w:eastAsia="en-US" w:bidi="ar-SA"/>
    </w:rPr>
  </w:style>
  <w:style w:type="paragraph" w:customStyle="1" w:styleId="Appendix5">
    <w:name w:val="Appendix5"/>
    <w:basedOn w:val="BodyText"/>
    <w:next w:val="BodyText"/>
    <w:rsid w:val="009177BA"/>
    <w:pPr>
      <w:keepNext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9177BA"/>
    <w:pPr>
      <w:keepNext/>
      <w:numPr>
        <w:numId w:val="23"/>
      </w:numPr>
      <w:tabs>
        <w:tab w:val="clear" w:pos="432"/>
        <w:tab w:val="num" w:pos="360"/>
      </w:tabs>
      <w:spacing w:before="240"/>
      <w:ind w:left="0" w:firstLine="0"/>
    </w:pPr>
    <w:rPr>
      <w:b/>
      <w:szCs w:val="24"/>
    </w:rPr>
  </w:style>
  <w:style w:type="paragraph" w:customStyle="1" w:styleId="DocTitle">
    <w:name w:val="DocTitle"/>
    <w:basedOn w:val="BodyText"/>
    <w:next w:val="BodyText"/>
    <w:rsid w:val="009177BA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9177BA"/>
    <w:pPr>
      <w:spacing w:before="600" w:after="0"/>
    </w:pPr>
    <w:rPr>
      <w:sz w:val="42"/>
      <w:szCs w:val="24"/>
    </w:rPr>
  </w:style>
  <w:style w:type="paragraph" w:customStyle="1" w:styleId="EndorsementName">
    <w:name w:val="EndorsementName"/>
    <w:basedOn w:val="BodyText"/>
    <w:next w:val="EndorsementSubHeading"/>
    <w:rsid w:val="009177BA"/>
    <w:pPr>
      <w:spacing w:before="240"/>
      <w:ind w:left="4000"/>
    </w:pPr>
    <w:rPr>
      <w:sz w:val="20"/>
      <w:szCs w:val="24"/>
    </w:rPr>
  </w:style>
  <w:style w:type="paragraph" w:customStyle="1" w:styleId="EndorsementSubHeading">
    <w:name w:val="EndorsementSubHeading"/>
    <w:basedOn w:val="BodyText"/>
    <w:next w:val="EndorsementName"/>
    <w:rsid w:val="009177BA"/>
    <w:pPr>
      <w:spacing w:before="480" w:after="360"/>
      <w:ind w:left="4000"/>
    </w:pPr>
    <w:rPr>
      <w:b/>
      <w:sz w:val="20"/>
      <w:szCs w:val="24"/>
    </w:rPr>
  </w:style>
  <w:style w:type="paragraph" w:customStyle="1" w:styleId="EndorsementHeading">
    <w:name w:val="EndorsementHeading"/>
    <w:basedOn w:val="BodyText"/>
    <w:next w:val="EndorsementSubHeading"/>
    <w:rsid w:val="009177BA"/>
    <w:pPr>
      <w:spacing w:before="840" w:after="0"/>
      <w:ind w:left="4000"/>
    </w:pPr>
    <w:rPr>
      <w:b/>
      <w:sz w:val="28"/>
      <w:szCs w:val="24"/>
    </w:rPr>
  </w:style>
  <w:style w:type="paragraph" w:customStyle="1" w:styleId="Copyright">
    <w:name w:val="Copyright"/>
    <w:basedOn w:val="BodyText"/>
    <w:rsid w:val="009177BA"/>
    <w:rPr>
      <w:sz w:val="18"/>
    </w:rPr>
  </w:style>
  <w:style w:type="paragraph" w:customStyle="1" w:styleId="EndorsementSignature">
    <w:name w:val="EndorsementSignature"/>
    <w:basedOn w:val="BodyText"/>
    <w:next w:val="EndorsementName"/>
    <w:rsid w:val="009177BA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PrelimsHeading">
    <w:name w:val="PrelimsHeading"/>
    <w:basedOn w:val="BodyText"/>
    <w:next w:val="PrelimsText"/>
    <w:rsid w:val="009177BA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Text">
    <w:name w:val="PrelimsText"/>
    <w:basedOn w:val="BodyText"/>
    <w:next w:val="PrelimsHeading"/>
    <w:rsid w:val="009177BA"/>
    <w:rPr>
      <w:szCs w:val="24"/>
    </w:rPr>
  </w:style>
  <w:style w:type="paragraph" w:customStyle="1" w:styleId="PrelimsFirstHeading">
    <w:name w:val="PrelimsFirstHeading"/>
    <w:basedOn w:val="PrelimsHeading"/>
    <w:next w:val="BodyText"/>
    <w:rsid w:val="009177BA"/>
    <w:pPr>
      <w:pageBreakBefore/>
    </w:pPr>
  </w:style>
  <w:style w:type="paragraph" w:customStyle="1" w:styleId="Figuretitle">
    <w:name w:val="Figure title"/>
    <w:basedOn w:val="BodyText"/>
    <w:next w:val="BodyText"/>
    <w:rsid w:val="009177BA"/>
    <w:pPr>
      <w:jc w:val="center"/>
    </w:pPr>
    <w:rPr>
      <w:b/>
    </w:rPr>
  </w:style>
  <w:style w:type="paragraph" w:customStyle="1" w:styleId="RefNo">
    <w:name w:val="RefNo"/>
    <w:basedOn w:val="BodyText"/>
    <w:next w:val="RefTitle"/>
    <w:rsid w:val="009177BA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9177BA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9177BA"/>
    <w:pPr>
      <w:spacing w:after="0"/>
    </w:pPr>
    <w:rPr>
      <w:b/>
      <w:bCs/>
    </w:rPr>
  </w:style>
  <w:style w:type="character" w:customStyle="1" w:styleId="RolesandResponsibilitiesChar">
    <w:name w:val="Roles and Responsibilities Char"/>
    <w:basedOn w:val="BodyTextChar"/>
    <w:link w:val="RolesandResponsibilities"/>
    <w:rsid w:val="009177BA"/>
    <w:rPr>
      <w:rFonts w:ascii="Arial" w:hAnsi="Arial"/>
      <w:b/>
      <w:bCs/>
      <w:sz w:val="24"/>
      <w:lang w:val="en-GB" w:eastAsia="en-US" w:bidi="ar-SA"/>
    </w:rPr>
  </w:style>
  <w:style w:type="paragraph" w:styleId="ListBullet">
    <w:name w:val="List Bullet"/>
    <w:basedOn w:val="BodyText"/>
    <w:rsid w:val="009177BA"/>
    <w:pPr>
      <w:tabs>
        <w:tab w:val="num" w:pos="357"/>
      </w:tabs>
      <w:ind w:left="357" w:hanging="357"/>
    </w:pPr>
    <w:rPr>
      <w:snapToGrid w:val="0"/>
    </w:rPr>
  </w:style>
  <w:style w:type="paragraph" w:customStyle="1" w:styleId="Listmultilevel">
    <w:name w:val="List multilevel"/>
    <w:basedOn w:val="BodyText"/>
    <w:link w:val="ListmultilevelChar"/>
    <w:rsid w:val="009177BA"/>
  </w:style>
  <w:style w:type="character" w:customStyle="1" w:styleId="ListmultilevelChar">
    <w:name w:val="List multilevel Char"/>
    <w:basedOn w:val="BodyTextChar"/>
    <w:link w:val="Listmultilevel"/>
    <w:rsid w:val="009177BA"/>
    <w:rPr>
      <w:rFonts w:ascii="Arial" w:hAnsi="Arial"/>
      <w:sz w:val="24"/>
      <w:lang w:val="en-GB" w:eastAsia="en-US" w:bidi="ar-SA"/>
    </w:rPr>
  </w:style>
  <w:style w:type="paragraph" w:customStyle="1" w:styleId="DocRef">
    <w:name w:val="DocRef"/>
    <w:basedOn w:val="BodyText"/>
    <w:next w:val="BodyText"/>
    <w:rsid w:val="009177BA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ComplianceDate">
    <w:name w:val="DocComplianceDate"/>
    <w:basedOn w:val="BodyText"/>
    <w:next w:val="BodyText"/>
    <w:rsid w:val="009177BA"/>
    <w:pPr>
      <w:spacing w:after="0"/>
      <w:jc w:val="right"/>
    </w:pPr>
    <w:rPr>
      <w:sz w:val="18"/>
    </w:rPr>
  </w:style>
  <w:style w:type="paragraph" w:customStyle="1" w:styleId="Tabletitle">
    <w:name w:val="Table title"/>
    <w:basedOn w:val="BodyText"/>
    <w:next w:val="BodyText"/>
    <w:rsid w:val="009177BA"/>
    <w:pPr>
      <w:jc w:val="center"/>
    </w:pPr>
    <w:rPr>
      <w:b/>
    </w:rPr>
  </w:style>
  <w:style w:type="paragraph" w:styleId="Header">
    <w:name w:val="header"/>
    <w:basedOn w:val="BodyText"/>
    <w:rsid w:val="009177BA"/>
    <w:pPr>
      <w:tabs>
        <w:tab w:val="center" w:pos="4536"/>
        <w:tab w:val="right" w:pos="9072"/>
      </w:tabs>
    </w:pPr>
  </w:style>
  <w:style w:type="paragraph" w:styleId="TOC1">
    <w:name w:val="toc 1"/>
    <w:aliases w:val="TOC1"/>
    <w:basedOn w:val="BodyText"/>
    <w:next w:val="BodyText"/>
    <w:uiPriority w:val="39"/>
    <w:rsid w:val="009177BA"/>
    <w:pPr>
      <w:tabs>
        <w:tab w:val="right" w:pos="9072"/>
      </w:tabs>
    </w:pPr>
  </w:style>
  <w:style w:type="paragraph" w:styleId="TOC2">
    <w:name w:val="toc 2"/>
    <w:aliases w:val="TOC2"/>
    <w:basedOn w:val="BodyText"/>
    <w:next w:val="BodyText"/>
    <w:uiPriority w:val="39"/>
    <w:rsid w:val="009177BA"/>
    <w:pPr>
      <w:tabs>
        <w:tab w:val="right" w:pos="9072"/>
      </w:tabs>
    </w:pPr>
  </w:style>
  <w:style w:type="paragraph" w:styleId="TOC3">
    <w:name w:val="toc 3"/>
    <w:basedOn w:val="BodyText"/>
    <w:next w:val="BodyText"/>
    <w:rsid w:val="009177BA"/>
    <w:pPr>
      <w:tabs>
        <w:tab w:val="right" w:pos="9072"/>
      </w:tabs>
    </w:pPr>
  </w:style>
  <w:style w:type="paragraph" w:styleId="TOC4">
    <w:name w:val="toc 4"/>
    <w:basedOn w:val="BodyText"/>
    <w:next w:val="BodyText"/>
    <w:rsid w:val="009177BA"/>
    <w:pPr>
      <w:tabs>
        <w:tab w:val="right" w:pos="9072"/>
      </w:tabs>
    </w:pPr>
  </w:style>
  <w:style w:type="paragraph" w:styleId="TOC5">
    <w:name w:val="toc 5"/>
    <w:basedOn w:val="BodyText"/>
    <w:next w:val="BodyText"/>
    <w:rsid w:val="009177BA"/>
    <w:pPr>
      <w:tabs>
        <w:tab w:val="right" w:pos="9072"/>
      </w:tabs>
    </w:pPr>
  </w:style>
  <w:style w:type="paragraph" w:styleId="TOC6">
    <w:name w:val="toc 6"/>
    <w:basedOn w:val="BodyText"/>
    <w:next w:val="BodyText"/>
    <w:rsid w:val="009177BA"/>
    <w:pPr>
      <w:tabs>
        <w:tab w:val="right" w:pos="9072"/>
      </w:tabs>
    </w:pPr>
  </w:style>
  <w:style w:type="paragraph" w:styleId="TOC7">
    <w:name w:val="toc 7"/>
    <w:basedOn w:val="BodyText"/>
    <w:next w:val="BodyText"/>
    <w:rsid w:val="009177BA"/>
    <w:pPr>
      <w:tabs>
        <w:tab w:val="right" w:pos="9072"/>
      </w:tabs>
    </w:pPr>
  </w:style>
  <w:style w:type="paragraph" w:styleId="TOC8">
    <w:name w:val="toc 8"/>
    <w:basedOn w:val="BodyText"/>
    <w:next w:val="BodyText"/>
    <w:rsid w:val="009177BA"/>
    <w:pPr>
      <w:tabs>
        <w:tab w:val="right" w:pos="9072"/>
      </w:tabs>
    </w:pPr>
  </w:style>
  <w:style w:type="paragraph" w:styleId="TOC9">
    <w:name w:val="toc 9"/>
    <w:basedOn w:val="BodyText"/>
    <w:next w:val="BodyText"/>
    <w:rsid w:val="009177BA"/>
    <w:pPr>
      <w:tabs>
        <w:tab w:val="right" w:pos="9072"/>
      </w:tabs>
    </w:pPr>
  </w:style>
  <w:style w:type="paragraph" w:customStyle="1" w:styleId="DocIssueNo">
    <w:name w:val="DocIssueNo"/>
    <w:basedOn w:val="BodyText"/>
    <w:next w:val="BodyText"/>
    <w:rsid w:val="009177BA"/>
    <w:pPr>
      <w:spacing w:after="0"/>
      <w:jc w:val="right"/>
    </w:pPr>
    <w:rPr>
      <w:sz w:val="18"/>
      <w:szCs w:val="24"/>
    </w:rPr>
  </w:style>
  <w:style w:type="paragraph" w:customStyle="1" w:styleId="DocIssueDate">
    <w:name w:val="DocIssueDate"/>
    <w:basedOn w:val="BodyText"/>
    <w:next w:val="BodyText"/>
    <w:rsid w:val="009177BA"/>
    <w:pPr>
      <w:spacing w:after="0"/>
      <w:jc w:val="right"/>
    </w:pPr>
    <w:rPr>
      <w:sz w:val="18"/>
      <w:szCs w:val="24"/>
    </w:rPr>
  </w:style>
  <w:style w:type="paragraph" w:customStyle="1" w:styleId="GeneralHeading">
    <w:name w:val="General Heading"/>
    <w:basedOn w:val="BodyText"/>
    <w:next w:val="BodyText"/>
    <w:link w:val="GeneralHeadingChar"/>
    <w:rsid w:val="009177BA"/>
    <w:pPr>
      <w:keepNext/>
    </w:pPr>
    <w:rPr>
      <w:b/>
    </w:rPr>
  </w:style>
  <w:style w:type="character" w:customStyle="1" w:styleId="GeneralHeadingChar">
    <w:name w:val="General Heading Char"/>
    <w:basedOn w:val="BodyTextChar"/>
    <w:link w:val="GeneralHeading"/>
    <w:rsid w:val="009177BA"/>
    <w:rPr>
      <w:rFonts w:ascii="Arial" w:hAnsi="Arial"/>
      <w:b/>
      <w:sz w:val="24"/>
      <w:lang w:val="en-GB" w:eastAsia="en-US" w:bidi="ar-SA"/>
    </w:rPr>
  </w:style>
  <w:style w:type="paragraph" w:styleId="Footer">
    <w:name w:val="footer"/>
    <w:basedOn w:val="BodyText"/>
    <w:next w:val="BalloonText"/>
    <w:link w:val="FooterChar"/>
    <w:uiPriority w:val="99"/>
    <w:rsid w:val="009177BA"/>
    <w:pPr>
      <w:tabs>
        <w:tab w:val="center" w:pos="4536"/>
        <w:tab w:val="right" w:pos="9072"/>
      </w:tabs>
      <w:jc w:val="right"/>
    </w:pPr>
  </w:style>
  <w:style w:type="paragraph" w:styleId="BalloonText">
    <w:name w:val="Balloon Text"/>
    <w:basedOn w:val="Normal"/>
    <w:semiHidden/>
    <w:rsid w:val="009177BA"/>
    <w:rPr>
      <w:rFonts w:ascii="Tahoma" w:hAnsi="Tahoma" w:cs="Tahoma"/>
      <w:sz w:val="16"/>
      <w:szCs w:val="16"/>
    </w:rPr>
  </w:style>
  <w:style w:type="paragraph" w:customStyle="1" w:styleId="Example">
    <w:name w:val="Example"/>
    <w:basedOn w:val="BodyText"/>
    <w:next w:val="BodyText"/>
    <w:rsid w:val="009177BA"/>
    <w:rPr>
      <w:b/>
    </w:rPr>
  </w:style>
  <w:style w:type="paragraph" w:customStyle="1" w:styleId="TableNormal1">
    <w:name w:val="Table Normal1"/>
    <w:basedOn w:val="BodyText"/>
    <w:rsid w:val="009177BA"/>
    <w:pPr>
      <w:keepNext/>
      <w:keepLines/>
      <w:spacing w:after="0"/>
      <w:jc w:val="center"/>
    </w:pPr>
    <w:rPr>
      <w:sz w:val="20"/>
    </w:rPr>
  </w:style>
  <w:style w:type="paragraph" w:customStyle="1" w:styleId="HeaderTable">
    <w:name w:val="Header Table"/>
    <w:basedOn w:val="BodyText"/>
    <w:rsid w:val="009177BA"/>
    <w:pPr>
      <w:spacing w:after="0"/>
    </w:pPr>
    <w:rPr>
      <w:sz w:val="18"/>
    </w:rPr>
  </w:style>
  <w:style w:type="character" w:styleId="PageNumber">
    <w:name w:val="page number"/>
    <w:basedOn w:val="DefaultParagraphFont"/>
    <w:rsid w:val="009177BA"/>
  </w:style>
  <w:style w:type="character" w:styleId="Hyperlink">
    <w:name w:val="Hyperlink"/>
    <w:basedOn w:val="DefaultParagraphFont"/>
    <w:uiPriority w:val="99"/>
    <w:rsid w:val="009177BA"/>
    <w:rPr>
      <w:color w:val="0000FF"/>
      <w:u w:val="single"/>
    </w:rPr>
  </w:style>
  <w:style w:type="paragraph" w:customStyle="1" w:styleId="Definition">
    <w:name w:val="Definition"/>
    <w:basedOn w:val="BodyText"/>
    <w:next w:val="BodyText"/>
    <w:rsid w:val="009177BA"/>
    <w:pPr>
      <w:spacing w:after="0"/>
    </w:pPr>
    <w:rPr>
      <w:b/>
    </w:rPr>
  </w:style>
  <w:style w:type="paragraph" w:styleId="TableofFigures">
    <w:name w:val="table of figures"/>
    <w:basedOn w:val="Normal"/>
    <w:next w:val="Normal"/>
    <w:semiHidden/>
    <w:rsid w:val="009177BA"/>
  </w:style>
  <w:style w:type="paragraph" w:customStyle="1" w:styleId="Note">
    <w:name w:val="Note"/>
    <w:basedOn w:val="BodyText"/>
    <w:next w:val="BodyText"/>
    <w:link w:val="NoteChar"/>
    <w:rsid w:val="009177BA"/>
    <w:rPr>
      <w:i/>
      <w:sz w:val="20"/>
    </w:rPr>
  </w:style>
  <w:style w:type="character" w:customStyle="1" w:styleId="NoteChar">
    <w:name w:val="Note Char"/>
    <w:basedOn w:val="BodyTextChar"/>
    <w:link w:val="Note"/>
    <w:rsid w:val="009177BA"/>
    <w:rPr>
      <w:rFonts w:ascii="Arial" w:hAnsi="Arial"/>
      <w:i/>
      <w:sz w:val="24"/>
      <w:lang w:val="en-GB" w:eastAsia="en-US" w:bidi="ar-SA"/>
    </w:rPr>
  </w:style>
  <w:style w:type="paragraph" w:customStyle="1" w:styleId="CM17">
    <w:name w:val="CM17"/>
    <w:basedOn w:val="Normal"/>
    <w:next w:val="Normal"/>
    <w:rsid w:val="009177BA"/>
    <w:pPr>
      <w:widowControl w:val="0"/>
      <w:autoSpaceDE w:val="0"/>
      <w:autoSpaceDN w:val="0"/>
      <w:adjustRightInd w:val="0"/>
      <w:spacing w:after="253"/>
    </w:pPr>
  </w:style>
  <w:style w:type="paragraph" w:customStyle="1" w:styleId="Default">
    <w:name w:val="Default"/>
    <w:rsid w:val="009177B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9177BA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9177BA"/>
    <w:rPr>
      <w:rFonts w:ascii="Arial" w:hAnsi="Arial"/>
      <w:sz w:val="24"/>
      <w:szCs w:val="24"/>
      <w:lang w:val="en-GB" w:eastAsia="en-US" w:bidi="ar-SA"/>
    </w:rPr>
  </w:style>
  <w:style w:type="paragraph" w:customStyle="1" w:styleId="StyleStyleCM42LatinArialComplexArialLinespacingAt">
    <w:name w:val="Style Style CM42 + (Latin) Arial (Complex) Arial Line spacing:  At ..."/>
    <w:basedOn w:val="Normal"/>
    <w:autoRedefine/>
    <w:rsid w:val="009177BA"/>
    <w:pPr>
      <w:widowControl w:val="0"/>
      <w:autoSpaceDE w:val="0"/>
      <w:autoSpaceDN w:val="0"/>
      <w:adjustRightInd w:val="0"/>
      <w:spacing w:after="300" w:line="300" w:lineRule="atLeast"/>
      <w:ind w:right="875"/>
    </w:pPr>
    <w:rPr>
      <w:rFonts w:cs="Arial"/>
    </w:rPr>
  </w:style>
  <w:style w:type="paragraph" w:customStyle="1" w:styleId="CM42">
    <w:name w:val="CM42"/>
    <w:basedOn w:val="Default"/>
    <w:next w:val="Default"/>
    <w:rsid w:val="009177BA"/>
    <w:pPr>
      <w:spacing w:after="300"/>
    </w:pPr>
    <w:rPr>
      <w:rFonts w:ascii="Gill Sans" w:hAnsi="Gill Sans" w:cs="Times New Roman"/>
      <w:color w:val="auto"/>
    </w:rPr>
  </w:style>
  <w:style w:type="paragraph" w:customStyle="1" w:styleId="StyleDefaultLatinArialComplexArialBefore0cmHang">
    <w:name w:val="Style Default + (Latin) Arial (Complex) Arial Before:  0 cm Hang..."/>
    <w:basedOn w:val="Default"/>
    <w:autoRedefine/>
    <w:rsid w:val="009177BA"/>
    <w:pPr>
      <w:spacing w:before="240" w:after="240"/>
      <w:ind w:right="147"/>
    </w:pPr>
  </w:style>
  <w:style w:type="table" w:styleId="TableGrid">
    <w:name w:val="Table Grid"/>
    <w:basedOn w:val="TableNormal"/>
    <w:rsid w:val="0091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M42LatinArialComplexArialFirstline0cmLin">
    <w:name w:val="Style CM42 + (Latin) Arial (Complex) Arial First line:  0 cm Lin..."/>
    <w:basedOn w:val="CM42"/>
    <w:autoRedefine/>
    <w:rsid w:val="009177BA"/>
    <w:pPr>
      <w:spacing w:after="240"/>
      <w:ind w:right="49"/>
    </w:pPr>
    <w:rPr>
      <w:rFonts w:ascii="Arial" w:hAnsi="Arial" w:cs="Arial"/>
      <w:b/>
    </w:rPr>
  </w:style>
  <w:style w:type="paragraph" w:customStyle="1" w:styleId="Style1">
    <w:name w:val="Style1"/>
    <w:basedOn w:val="Heading1"/>
    <w:rsid w:val="009177BA"/>
  </w:style>
  <w:style w:type="paragraph" w:customStyle="1" w:styleId="Style2">
    <w:name w:val="Style2"/>
    <w:basedOn w:val="Heading2"/>
    <w:rsid w:val="009177BA"/>
    <w:pPr>
      <w:numPr>
        <w:numId w:val="19"/>
      </w:numPr>
      <w:tabs>
        <w:tab w:val="clear" w:pos="792"/>
        <w:tab w:val="num" w:pos="360"/>
      </w:tabs>
      <w:ind w:left="477" w:firstLine="0"/>
    </w:pPr>
  </w:style>
  <w:style w:type="paragraph" w:styleId="Caption">
    <w:name w:val="caption"/>
    <w:basedOn w:val="Normal"/>
    <w:next w:val="Normal"/>
    <w:qFormat/>
    <w:rsid w:val="009177BA"/>
    <w:rPr>
      <w:b/>
      <w:bCs/>
      <w:sz w:val="20"/>
      <w:szCs w:val="20"/>
    </w:rPr>
  </w:style>
  <w:style w:type="paragraph" w:customStyle="1" w:styleId="CM18">
    <w:name w:val="CM18"/>
    <w:basedOn w:val="Default"/>
    <w:next w:val="Default"/>
    <w:rsid w:val="009177BA"/>
    <w:pPr>
      <w:spacing w:after="498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rsid w:val="009177BA"/>
    <w:rPr>
      <w:color w:val="800080"/>
      <w:u w:val="single"/>
    </w:rPr>
  </w:style>
  <w:style w:type="paragraph" w:customStyle="1" w:styleId="NotesAppA">
    <w:name w:val="Notes App A"/>
    <w:basedOn w:val="Note"/>
    <w:link w:val="NotesAppACharChar"/>
    <w:autoRedefine/>
    <w:rsid w:val="009177BA"/>
  </w:style>
  <w:style w:type="character" w:customStyle="1" w:styleId="NotesAppACharChar">
    <w:name w:val="Notes App A Char Char"/>
    <w:basedOn w:val="NoteChar"/>
    <w:link w:val="NotesAppA"/>
    <w:rsid w:val="009177BA"/>
    <w:rPr>
      <w:rFonts w:ascii="Arial" w:hAnsi="Arial"/>
      <w:i/>
      <w:sz w:val="24"/>
      <w:lang w:val="en-GB" w:eastAsia="en-US" w:bidi="ar-SA"/>
    </w:rPr>
  </w:style>
  <w:style w:type="paragraph" w:customStyle="1" w:styleId="Style3">
    <w:name w:val="Style3"/>
    <w:basedOn w:val="NotesAppA"/>
    <w:rsid w:val="009177BA"/>
  </w:style>
  <w:style w:type="paragraph" w:customStyle="1" w:styleId="NoteAppB">
    <w:name w:val="Note App B"/>
    <w:basedOn w:val="NotesAppA"/>
    <w:link w:val="NoteAppBCharChar"/>
    <w:autoRedefine/>
    <w:rsid w:val="009177BA"/>
  </w:style>
  <w:style w:type="character" w:customStyle="1" w:styleId="NoteAppBCharChar">
    <w:name w:val="Note App B Char Char"/>
    <w:basedOn w:val="NotesAppACharChar"/>
    <w:link w:val="NoteAppB"/>
    <w:rsid w:val="009177BA"/>
    <w:rPr>
      <w:rFonts w:ascii="Arial" w:hAnsi="Arial"/>
      <w:i/>
      <w:sz w:val="24"/>
      <w:lang w:val="en-GB" w:eastAsia="en-US" w:bidi="ar-SA"/>
    </w:rPr>
  </w:style>
  <w:style w:type="paragraph" w:customStyle="1" w:styleId="NoteAppcTBS">
    <w:name w:val="Note App c TBS"/>
    <w:basedOn w:val="NoteAppB"/>
    <w:autoRedefine/>
    <w:rsid w:val="009177BA"/>
    <w:pPr>
      <w:spacing w:line="228" w:lineRule="auto"/>
    </w:pPr>
    <w:rPr>
      <w:rFonts w:cs="Arial"/>
    </w:rPr>
  </w:style>
  <w:style w:type="paragraph" w:customStyle="1" w:styleId="NoteAppD">
    <w:name w:val="Note App D"/>
    <w:basedOn w:val="NoteAppB"/>
    <w:rsid w:val="009177BA"/>
    <w:pPr>
      <w:numPr>
        <w:numId w:val="26"/>
      </w:numPr>
      <w:tabs>
        <w:tab w:val="clear" w:pos="1191"/>
        <w:tab w:val="num" w:pos="360"/>
      </w:tabs>
    </w:pPr>
  </w:style>
  <w:style w:type="paragraph" w:styleId="ListParagraph">
    <w:name w:val="List Paragraph"/>
    <w:basedOn w:val="Normal"/>
    <w:uiPriority w:val="34"/>
    <w:qFormat/>
    <w:rsid w:val="00BD7625"/>
    <w:pPr>
      <w:ind w:left="720"/>
      <w:contextualSpacing/>
    </w:pPr>
  </w:style>
  <w:style w:type="paragraph" w:styleId="Revision">
    <w:name w:val="Revision"/>
    <w:hidden/>
    <w:uiPriority w:val="99"/>
    <w:semiHidden/>
    <w:rsid w:val="00E84241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73C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covid-19/how-to-avoid-catching-and-spreading-covid-19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hs.uk/conditions/covid-19/how-to-look-after-yourself-at-home-if-you-have-covid-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s.uk/conditions/covid-19/treatments-for-covid-19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231C-1856-416F-9DED-5BF7AD8C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 – Model for a Construction Phase Plan</vt:lpstr>
    </vt:vector>
  </TitlesOfParts>
  <Company>Network Rail</Company>
  <LinksUpToDate>false</LinksUpToDate>
  <CharactersWithSpaces>2691</CharactersWithSpaces>
  <SharedDoc>false</SharedDoc>
  <HLinks>
    <vt:vector size="102" baseType="variant"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_Toc257796090</vt:lpwstr>
      </vt:variant>
      <vt:variant>
        <vt:i4>1769532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_Toc257796089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_Toc257796088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_Toc257796087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_Toc257796086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_Toc257796085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_Toc257796084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_Toc257796083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_Toc257796082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_Toc257796081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_Toc257796080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_Toc257796079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_Toc257796078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_Toc257796077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_Toc257796076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_Toc257796075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_Toc257796074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 – Model for a Construction Phase Plan</dc:title>
  <dc:creator>cbartlet</dc:creator>
  <cp:lastModifiedBy>John Huthwaite</cp:lastModifiedBy>
  <cp:revision>2</cp:revision>
  <cp:lastPrinted>2021-05-17T09:09:00Z</cp:lastPrinted>
  <dcterms:created xsi:type="dcterms:W3CDTF">2023-05-08T12:45:00Z</dcterms:created>
  <dcterms:modified xsi:type="dcterms:W3CDTF">2023-05-08T12:45:00Z</dcterms:modified>
</cp:coreProperties>
</file>